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90148" w:rsidRPr="008D14E0" w:rsidRDefault="00DC4422">
      <w:pPr>
        <w:pStyle w:val="AeayeoiocaoooieYa"/>
        <w:ind w:right="-51"/>
        <w:jc w:val="both"/>
        <w:rPr>
          <w:rFonts w:ascii="Arial" w:hAnsi="Arial" w:cs="Arial"/>
          <w:b/>
          <w:sz w:val="28"/>
          <w:lang w:val="el-G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109220</wp:posOffset>
            </wp:positionV>
            <wp:extent cx="891540" cy="1033780"/>
            <wp:effectExtent l="19050" t="0" r="381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48" w:rsidRPr="008D14E0" w:rsidRDefault="00190148">
      <w:pPr>
        <w:pStyle w:val="AeayeoiocaoooieYa"/>
        <w:ind w:right="-51"/>
        <w:jc w:val="center"/>
        <w:rPr>
          <w:rFonts w:ascii="Arial" w:hAnsi="Arial" w:cs="Arial"/>
          <w:b/>
          <w:sz w:val="28"/>
        </w:rPr>
      </w:pPr>
      <w:r w:rsidRPr="008D14E0">
        <w:rPr>
          <w:rFonts w:ascii="Arial" w:hAnsi="Arial" w:cs="Arial"/>
          <w:b/>
          <w:sz w:val="28"/>
        </w:rPr>
        <w:t>(Π.Ε.Φ.Ν.Ι.)</w:t>
      </w:r>
    </w:p>
    <w:p w:rsidR="00190148" w:rsidRPr="008D14E0" w:rsidRDefault="00190148">
      <w:pPr>
        <w:pStyle w:val="AeayeoiocaoooieYa"/>
        <w:ind w:right="-51"/>
        <w:jc w:val="center"/>
        <w:rPr>
          <w:rFonts w:ascii="Arial" w:hAnsi="Arial" w:cs="Arial"/>
          <w:b/>
          <w:sz w:val="24"/>
          <w:u w:val="single"/>
        </w:rPr>
      </w:pPr>
      <w:r w:rsidRPr="008D14E0">
        <w:rPr>
          <w:rFonts w:ascii="Arial" w:hAnsi="Arial" w:cs="Arial"/>
          <w:b/>
          <w:sz w:val="24"/>
          <w:u w:val="single"/>
        </w:rPr>
        <w:t>ΠΑΝΕΛΛΗΝΙΑ ΕΝΩΣΗ ΦΑΡΜΑΚΟΠΟΙΩΝ ΝΟΣΗΛΕΥΤΙΚΩΝ ΙΔΡΥΜΑΤΩΝ</w:t>
      </w:r>
    </w:p>
    <w:p w:rsidR="00EB2881" w:rsidRPr="008D14E0" w:rsidRDefault="00190148">
      <w:pPr>
        <w:pStyle w:val="AeayeoiocaoooieYa"/>
        <w:ind w:right="-51"/>
        <w:jc w:val="both"/>
        <w:rPr>
          <w:rFonts w:ascii="Arial" w:hAnsi="Arial" w:cs="Arial"/>
          <w:sz w:val="24"/>
        </w:rPr>
      </w:pPr>
      <w:r w:rsidRPr="008D14E0">
        <w:rPr>
          <w:rFonts w:ascii="Arial" w:hAnsi="Arial" w:cs="Arial"/>
          <w:sz w:val="24"/>
        </w:rPr>
        <w:t xml:space="preserve"> Μιχαλακοπούλου 99, 115 27 Αθήνα</w:t>
      </w:r>
      <w:r w:rsidRPr="008D14E0">
        <w:rPr>
          <w:rFonts w:ascii="Arial" w:hAnsi="Arial" w:cs="Arial"/>
          <w:sz w:val="24"/>
        </w:rPr>
        <w:tab/>
        <w:t xml:space="preserve">        </w:t>
      </w:r>
      <w:r w:rsidR="00EB2881" w:rsidRPr="008D14E0">
        <w:rPr>
          <w:rFonts w:ascii="Arial" w:hAnsi="Arial" w:cs="Arial"/>
          <w:sz w:val="24"/>
        </w:rPr>
        <w:t xml:space="preserve">           Τηλ/Φαξ: 210-7753104</w:t>
      </w:r>
    </w:p>
    <w:p w:rsidR="00190148" w:rsidRPr="00AE69FC" w:rsidRDefault="00190148">
      <w:pPr>
        <w:pStyle w:val="AeayeoiocaoooieYa"/>
        <w:ind w:right="-51"/>
        <w:jc w:val="both"/>
        <w:rPr>
          <w:rFonts w:ascii="Arial" w:hAnsi="Arial" w:cs="Arial"/>
          <w:sz w:val="24"/>
          <w:lang w:val="en-US"/>
        </w:rPr>
      </w:pPr>
      <w:r w:rsidRPr="008D14E0">
        <w:rPr>
          <w:rFonts w:ascii="Arial" w:hAnsi="Arial" w:cs="Arial"/>
          <w:sz w:val="24"/>
          <w:lang w:val="en-GB"/>
        </w:rPr>
        <w:t>www</w:t>
      </w:r>
      <w:r w:rsidRPr="00AE69FC">
        <w:rPr>
          <w:rFonts w:ascii="Arial" w:hAnsi="Arial" w:cs="Arial"/>
          <w:sz w:val="24"/>
          <w:lang w:val="en-US"/>
        </w:rPr>
        <w:t>.</w:t>
      </w:r>
      <w:r w:rsidRPr="008D14E0">
        <w:rPr>
          <w:rFonts w:ascii="Arial" w:hAnsi="Arial" w:cs="Arial"/>
          <w:sz w:val="24"/>
          <w:lang w:val="en-GB"/>
        </w:rPr>
        <w:t>pefni</w:t>
      </w:r>
      <w:r w:rsidRPr="00AE69FC">
        <w:rPr>
          <w:rFonts w:ascii="Arial" w:hAnsi="Arial" w:cs="Arial"/>
          <w:sz w:val="24"/>
          <w:lang w:val="en-US"/>
        </w:rPr>
        <w:t>.</w:t>
      </w:r>
      <w:r w:rsidRPr="008D14E0">
        <w:rPr>
          <w:rFonts w:ascii="Arial" w:hAnsi="Arial" w:cs="Arial"/>
          <w:sz w:val="24"/>
          <w:lang w:val="en-GB"/>
        </w:rPr>
        <w:t>gr</w:t>
      </w:r>
      <w:r w:rsidRPr="00AE69FC">
        <w:rPr>
          <w:rFonts w:ascii="Arial" w:hAnsi="Arial" w:cs="Arial"/>
          <w:sz w:val="24"/>
          <w:lang w:val="en-US"/>
        </w:rPr>
        <w:tab/>
      </w:r>
      <w:r w:rsidRPr="00AE69FC">
        <w:rPr>
          <w:rFonts w:ascii="Arial" w:hAnsi="Arial" w:cs="Arial"/>
          <w:sz w:val="24"/>
          <w:lang w:val="en-US"/>
        </w:rPr>
        <w:tab/>
      </w:r>
      <w:r w:rsidRPr="00AE69FC">
        <w:rPr>
          <w:rFonts w:ascii="Arial" w:hAnsi="Arial" w:cs="Arial"/>
          <w:sz w:val="24"/>
          <w:lang w:val="en-US"/>
        </w:rPr>
        <w:tab/>
      </w:r>
      <w:r w:rsidRPr="00AE69FC">
        <w:rPr>
          <w:rFonts w:ascii="Arial" w:hAnsi="Arial" w:cs="Arial"/>
          <w:sz w:val="24"/>
          <w:lang w:val="en-US"/>
        </w:rPr>
        <w:tab/>
      </w:r>
      <w:r w:rsidRPr="00AE69FC">
        <w:rPr>
          <w:rFonts w:ascii="Arial" w:hAnsi="Arial" w:cs="Arial"/>
          <w:sz w:val="24"/>
          <w:lang w:val="en-US"/>
        </w:rPr>
        <w:tab/>
        <w:t xml:space="preserve">       </w:t>
      </w:r>
      <w:r w:rsidR="00AE69FC">
        <w:rPr>
          <w:rFonts w:ascii="Arial" w:hAnsi="Arial" w:cs="Arial"/>
          <w:sz w:val="24"/>
          <w:lang w:val="en-GB"/>
        </w:rPr>
        <w:t>e-mail</w:t>
      </w:r>
      <w:r w:rsidRPr="00AE69FC">
        <w:rPr>
          <w:rFonts w:ascii="Arial" w:hAnsi="Arial" w:cs="Arial"/>
          <w:sz w:val="24"/>
          <w:lang w:val="en-US"/>
        </w:rPr>
        <w:t xml:space="preserve">: </w:t>
      </w:r>
      <w:hyperlink r:id="rId9" w:history="1">
        <w:r w:rsidR="00AE69FC" w:rsidRPr="00AE4302">
          <w:rPr>
            <w:rStyle w:val="-"/>
            <w:rFonts w:ascii="Arial" w:hAnsi="Arial" w:cs="Arial"/>
            <w:sz w:val="24"/>
            <w:lang w:val="en-GB"/>
          </w:rPr>
          <w:t>pefni</w:t>
        </w:r>
        <w:r w:rsidR="00AE69FC" w:rsidRPr="00AE4302">
          <w:rPr>
            <w:rStyle w:val="-"/>
            <w:rFonts w:ascii="Arial" w:hAnsi="Arial" w:cs="Arial"/>
            <w:sz w:val="24"/>
            <w:lang w:val="en-US"/>
          </w:rPr>
          <w:t>@ath.forthnet.</w:t>
        </w:r>
        <w:r w:rsidR="00AE69FC" w:rsidRPr="00AE4302">
          <w:rPr>
            <w:rStyle w:val="-"/>
            <w:rFonts w:ascii="Arial" w:hAnsi="Arial" w:cs="Arial"/>
            <w:sz w:val="24"/>
            <w:lang w:val="en-GB"/>
          </w:rPr>
          <w:t>gr</w:t>
        </w:r>
      </w:hyperlink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84ECD" w:rsidRPr="00B23F02" w:rsidRDefault="00184ECD" w:rsidP="00184ECD">
      <w:pPr>
        <w:pStyle w:val="Standard"/>
        <w:jc w:val="both"/>
        <w:rPr>
          <w:rFonts w:ascii="Arial" w:eastAsia="Times New Roman" w:hAnsi="Arial" w:cs="Arial"/>
          <w:kern w:val="0"/>
          <w:szCs w:val="20"/>
          <w:lang w:val="en-US" w:eastAsia="el-GR" w:bidi="ar-SA"/>
        </w:rPr>
      </w:pPr>
    </w:p>
    <w:p w:rsidR="00102D64" w:rsidRPr="00184ECD" w:rsidRDefault="00184ECD" w:rsidP="00184ECD">
      <w:pPr>
        <w:pStyle w:val="Standard"/>
        <w:jc w:val="both"/>
        <w:rPr>
          <w:rFonts w:ascii="Verdana" w:hAnsi="Verdana"/>
          <w:b/>
          <w:bCs/>
          <w:sz w:val="30"/>
          <w:szCs w:val="30"/>
          <w:lang w:val="en-US"/>
        </w:rPr>
      </w:pPr>
      <w:r w:rsidRPr="00B23F02">
        <w:rPr>
          <w:rFonts w:ascii="Arial" w:eastAsia="Times New Roman" w:hAnsi="Arial" w:cs="Arial"/>
          <w:kern w:val="0"/>
          <w:szCs w:val="20"/>
          <w:lang w:val="en-US" w:eastAsia="el-GR" w:bidi="ar-SA"/>
        </w:rPr>
        <w:t xml:space="preserve">                 </w:t>
      </w:r>
      <w:r w:rsidR="00102D64">
        <w:rPr>
          <w:rFonts w:ascii="Verdana" w:hAnsi="Verdana"/>
          <w:b/>
          <w:bCs/>
          <w:sz w:val="30"/>
          <w:szCs w:val="30"/>
        </w:rPr>
        <w:t>6</w:t>
      </w:r>
      <w:r w:rsidR="00E110BB" w:rsidRPr="00E110BB">
        <w:rPr>
          <w:rFonts w:ascii="Verdana" w:hAnsi="Verdana"/>
          <w:b/>
          <w:bCs/>
          <w:sz w:val="30"/>
          <w:szCs w:val="30"/>
          <w:vertAlign w:val="superscript"/>
        </w:rPr>
        <w:t>ο</w:t>
      </w:r>
      <w:r w:rsidR="00E110BB">
        <w:rPr>
          <w:rFonts w:ascii="Verdana" w:hAnsi="Verdana"/>
          <w:b/>
          <w:bCs/>
          <w:sz w:val="30"/>
          <w:szCs w:val="30"/>
        </w:rPr>
        <w:t xml:space="preserve"> </w:t>
      </w:r>
      <w:r w:rsidR="00102D64"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Συνέδριο Νοσοκομειακών Φαρμακοποιών</w:t>
      </w:r>
    </w:p>
    <w:p w:rsidR="00184ECD" w:rsidRDefault="004A7E33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</w:rPr>
      </w:pPr>
      <w:r w:rsidRPr="0057143F">
        <w:rPr>
          <w:rFonts w:ascii="Verdana" w:hAnsi="Verdana"/>
          <w:b/>
          <w:bCs/>
          <w:color w:val="FF0000"/>
          <w:sz w:val="30"/>
          <w:szCs w:val="30"/>
        </w:rPr>
        <w:t xml:space="preserve"> </w:t>
      </w:r>
    </w:p>
    <w:p w:rsid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</w:rPr>
      </w:pPr>
    </w:p>
    <w:p w:rsid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  <w:lang w:val="en-US"/>
        </w:rPr>
      </w:pPr>
    </w:p>
    <w:p w:rsid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  <w:lang w:val="en-US"/>
        </w:rPr>
      </w:pPr>
    </w:p>
    <w:p w:rsidR="00184ECD" w:rsidRP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  <w:lang w:val="en-US"/>
        </w:rPr>
      </w:pPr>
    </w:p>
    <w:p w:rsid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</w:rPr>
      </w:pPr>
    </w:p>
    <w:p w:rsid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</w:rPr>
      </w:pPr>
    </w:p>
    <w:p w:rsidR="00184ECD" w:rsidRDefault="00184ECD" w:rsidP="00102D64">
      <w:pPr>
        <w:pStyle w:val="Standard"/>
        <w:jc w:val="center"/>
        <w:rPr>
          <w:rFonts w:ascii="Verdana" w:hAnsi="Verdana"/>
          <w:b/>
          <w:bCs/>
          <w:color w:val="FF0000"/>
          <w:sz w:val="30"/>
          <w:szCs w:val="30"/>
        </w:rPr>
      </w:pPr>
    </w:p>
    <w:p w:rsidR="00102D64" w:rsidRPr="003A204C" w:rsidRDefault="00102D64" w:rsidP="00102D64">
      <w:pPr>
        <w:pStyle w:val="Standard"/>
        <w:jc w:val="center"/>
        <w:rPr>
          <w:rFonts w:ascii="Verdana" w:hAnsi="Verdana"/>
          <w:b/>
          <w:bCs/>
          <w:i/>
          <w:color w:val="FF0000"/>
          <w:sz w:val="30"/>
          <w:szCs w:val="30"/>
        </w:rPr>
      </w:pPr>
      <w:r w:rsidRPr="003A204C">
        <w:rPr>
          <w:rFonts w:ascii="Verdana" w:hAnsi="Verdana"/>
          <w:b/>
          <w:bCs/>
          <w:i/>
          <w:color w:val="FF0000"/>
          <w:sz w:val="30"/>
          <w:szCs w:val="30"/>
        </w:rPr>
        <w:t>«Η ΝΟΣΟΚΟΜΕΙΑΚΗ ΦΑΡΜΑΚΕΥΤΙΚΗ ΣΤΗΝ ΟΛΟΚΛΗΡΩΜΕΝΗ ΦΡΟΝΤΙΔΑ ΥΓΕΙΑΣ»</w:t>
      </w:r>
    </w:p>
    <w:p w:rsidR="00102D64" w:rsidRDefault="00102D64" w:rsidP="00102D64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P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  <w:lang w:val="en-US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  <w:lang w:val="en-US"/>
        </w:rPr>
      </w:pPr>
    </w:p>
    <w:p w:rsid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  <w:lang w:val="en-US"/>
        </w:rPr>
      </w:pPr>
    </w:p>
    <w:p w:rsidR="00184ECD" w:rsidRP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  <w:lang w:val="en-US"/>
        </w:rPr>
      </w:pPr>
    </w:p>
    <w:p w:rsidR="00184ECD" w:rsidRP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84ECD" w:rsidRP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Ιωάννινα, 14-17</w:t>
      </w:r>
      <w:r w:rsidRPr="00102D64"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Νοεμβρίου 2013</w:t>
      </w:r>
    </w:p>
    <w:p w:rsidR="00184ECD" w:rsidRPr="00184ECD" w:rsidRDefault="00184ECD" w:rsidP="00184ECD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  <w:lang w:val="en-US"/>
        </w:rPr>
        <w:t>HOTEL</w:t>
      </w:r>
      <w:r w:rsidRPr="00184ECD"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en-US"/>
        </w:rPr>
        <w:t>DU</w:t>
      </w:r>
      <w:r w:rsidRPr="00184ECD"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en-US"/>
        </w:rPr>
        <w:t>LAC</w:t>
      </w:r>
    </w:p>
    <w:p w:rsidR="00184ECD" w:rsidRPr="00054A5C" w:rsidRDefault="00184ECD" w:rsidP="00184ECD">
      <w:pPr>
        <w:pStyle w:val="Standard"/>
        <w:rPr>
          <w:rFonts w:ascii="Verdana" w:hAnsi="Verdana"/>
          <w:b/>
          <w:bCs/>
          <w:sz w:val="30"/>
          <w:szCs w:val="30"/>
        </w:rPr>
      </w:pPr>
      <w:r w:rsidRPr="00054A5C">
        <w:rPr>
          <w:rFonts w:ascii="Verdana" w:hAnsi="Verdana"/>
          <w:b/>
          <w:bCs/>
          <w:sz w:val="30"/>
          <w:szCs w:val="30"/>
        </w:rPr>
        <w:t xml:space="preserve">                                </w:t>
      </w:r>
      <w:r>
        <w:rPr>
          <w:rFonts w:ascii="Verdana" w:hAnsi="Verdana"/>
          <w:b/>
          <w:bCs/>
          <w:sz w:val="30"/>
          <w:szCs w:val="30"/>
          <w:lang w:val="en-US"/>
        </w:rPr>
        <w:t>CONGRESS</w:t>
      </w:r>
      <w:r w:rsidRPr="00054A5C"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en-US"/>
        </w:rPr>
        <w:t>CENTER</w:t>
      </w:r>
    </w:p>
    <w:p w:rsidR="00054A5C" w:rsidRDefault="00054A5C" w:rsidP="00054A5C">
      <w:pPr>
        <w:pStyle w:val="Standard"/>
        <w:jc w:val="center"/>
        <w:rPr>
          <w:rFonts w:ascii="Verdana" w:hAnsi="Verdana"/>
          <w:color w:val="3465A4"/>
          <w:sz w:val="26"/>
          <w:szCs w:val="26"/>
        </w:rPr>
      </w:pPr>
    </w:p>
    <w:p w:rsidR="00054A5C" w:rsidRDefault="00054A5C" w:rsidP="00054A5C">
      <w:pPr>
        <w:pStyle w:val="Standard"/>
        <w:jc w:val="center"/>
        <w:rPr>
          <w:rFonts w:ascii="Verdana" w:hAnsi="Verdana"/>
          <w:color w:val="3465A4"/>
          <w:sz w:val="26"/>
          <w:szCs w:val="26"/>
        </w:rPr>
      </w:pPr>
    </w:p>
    <w:p w:rsidR="00102D64" w:rsidRPr="00054A5C" w:rsidRDefault="00054A5C" w:rsidP="00054A5C">
      <w:pPr>
        <w:pStyle w:val="Standard"/>
        <w:jc w:val="center"/>
        <w:rPr>
          <w:rFonts w:ascii="Verdana" w:hAnsi="Verdana"/>
          <w:b/>
          <w:color w:val="3465A4"/>
        </w:rPr>
      </w:pPr>
      <w:r w:rsidRPr="00054A5C">
        <w:rPr>
          <w:rFonts w:ascii="Verdana" w:hAnsi="Verdana"/>
          <w:b/>
          <w:color w:val="3465A4"/>
        </w:rPr>
        <w:t>ΥΠΟ ΤΗΝ ΑΙΓΙΔΑ ΤΟΥ ΥΠΟΥΡΓΕΟΥ ΥΓΕΙΑΣ</w:t>
      </w:r>
    </w:p>
    <w:p w:rsidR="00102D64" w:rsidRDefault="00102D64" w:rsidP="00102D64">
      <w:pPr>
        <w:pStyle w:val="Standard"/>
        <w:rPr>
          <w:rFonts w:ascii="Verdana" w:hAnsi="Verdana"/>
          <w:color w:val="3465A4"/>
          <w:sz w:val="26"/>
          <w:szCs w:val="26"/>
        </w:rPr>
      </w:pPr>
      <w:r>
        <w:rPr>
          <w:rFonts w:ascii="Verdana" w:hAnsi="Verdana"/>
          <w:color w:val="3465A4"/>
          <w:sz w:val="26"/>
          <w:szCs w:val="26"/>
        </w:rPr>
        <w:t xml:space="preserve">                    </w:t>
      </w:r>
    </w:p>
    <w:p w:rsidR="00184ECD" w:rsidRDefault="00184ECD" w:rsidP="00102D64">
      <w:pPr>
        <w:pStyle w:val="Standard"/>
        <w:rPr>
          <w:rFonts w:ascii="Verdana" w:hAnsi="Verdana"/>
          <w:color w:val="3465A4"/>
          <w:sz w:val="26"/>
          <w:szCs w:val="26"/>
        </w:rPr>
      </w:pPr>
    </w:p>
    <w:p w:rsidR="00184ECD" w:rsidRPr="00560D8A" w:rsidRDefault="00184ECD" w:rsidP="00184ECD">
      <w:pPr>
        <w:pStyle w:val="Standard"/>
        <w:jc w:val="center"/>
        <w:rPr>
          <w:rFonts w:ascii="Verdana" w:hAnsi="Verdana" w:cs="Arial"/>
          <w:b/>
          <w:bCs/>
          <w:sz w:val="22"/>
          <w:szCs w:val="22"/>
        </w:rPr>
      </w:pPr>
      <w:r w:rsidRPr="00560D8A">
        <w:rPr>
          <w:rFonts w:ascii="Verdana" w:hAnsi="Verdana" w:cs="Arial"/>
          <w:b/>
          <w:bCs/>
          <w:sz w:val="22"/>
          <w:szCs w:val="22"/>
        </w:rPr>
        <w:lastRenderedPageBreak/>
        <w:t>Πρόγραμμα Συνεδρίου</w:t>
      </w:r>
    </w:p>
    <w:p w:rsidR="00184ECD" w:rsidRPr="00560D8A" w:rsidRDefault="00184ECD" w:rsidP="00184ECD">
      <w:pPr>
        <w:pStyle w:val="Standard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184ECD" w:rsidRPr="00560D8A" w:rsidRDefault="00184ECD" w:rsidP="00102D64">
      <w:pPr>
        <w:pStyle w:val="Standard"/>
        <w:rPr>
          <w:rFonts w:ascii="Verdana" w:hAnsi="Verdana" w:cs="Arial"/>
          <w:color w:val="3465A4"/>
          <w:sz w:val="22"/>
          <w:szCs w:val="22"/>
        </w:rPr>
      </w:pPr>
    </w:p>
    <w:p w:rsidR="00102D64" w:rsidRPr="00560D8A" w:rsidRDefault="003F5727" w:rsidP="00B22F77">
      <w:pPr>
        <w:pStyle w:val="Standard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  <w:color w:val="3465A4"/>
          <w:u w:val="single"/>
        </w:rPr>
        <w:t xml:space="preserve">Πέμπτη </w:t>
      </w:r>
      <w:r w:rsidR="00102D64" w:rsidRPr="00560D8A">
        <w:rPr>
          <w:rFonts w:ascii="Verdana" w:hAnsi="Verdana" w:cs="Arial"/>
          <w:b/>
          <w:bCs/>
          <w:color w:val="3465A4"/>
          <w:u w:val="single"/>
        </w:rPr>
        <w:t>14 Νοεμβρίου 2013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17</w:t>
      </w:r>
      <w:r w:rsidR="0079698F"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00-19</w:t>
      </w:r>
      <w:r w:rsidR="0079698F"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00</w:t>
      </w:r>
      <w:r w:rsidR="0079698F" w:rsidRPr="00560D8A">
        <w:rPr>
          <w:rFonts w:ascii="Verdana" w:hAnsi="Verdana" w:cs="Arial"/>
          <w:b/>
          <w:bCs/>
          <w:color w:val="000000"/>
          <w:sz w:val="22"/>
          <w:szCs w:val="22"/>
        </w:rPr>
        <w:t>:</w:t>
      </w:r>
      <w:r w:rsidR="00B91752">
        <w:rPr>
          <w:rFonts w:ascii="Verdana" w:hAnsi="Verdana" w:cs="Arial"/>
          <w:b/>
          <w:bCs/>
          <w:color w:val="000000"/>
          <w:sz w:val="22"/>
          <w:szCs w:val="22"/>
        </w:rPr>
        <w:tab/>
      </w:r>
      <w:r w:rsidR="00E110BB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Προσέλευση-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Εγγραφές συνέδρων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77ADF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19</w:t>
      </w:r>
      <w:r w:rsidR="0079698F" w:rsidRPr="00560D8A">
        <w:rPr>
          <w:rFonts w:ascii="Verdana" w:hAnsi="Verdana" w:cs="Arial"/>
          <w:b/>
          <w:bCs/>
          <w:color w:val="000000"/>
          <w:sz w:val="22"/>
          <w:szCs w:val="22"/>
        </w:rPr>
        <w:t>.00-19.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30</w:t>
      </w:r>
      <w:r w:rsidR="0079698F" w:rsidRPr="00560D8A">
        <w:rPr>
          <w:rFonts w:ascii="Verdana" w:hAnsi="Verdana" w:cs="Arial"/>
          <w:b/>
          <w:bCs/>
          <w:color w:val="000000"/>
          <w:sz w:val="22"/>
          <w:szCs w:val="22"/>
        </w:rPr>
        <w:t>:</w:t>
      </w:r>
      <w:r w:rsidR="00B91752">
        <w:rPr>
          <w:rFonts w:ascii="Verdana" w:hAnsi="Verdana" w:cs="Arial"/>
          <w:b/>
          <w:bCs/>
          <w:color w:val="000000"/>
          <w:sz w:val="22"/>
          <w:szCs w:val="22"/>
        </w:rPr>
        <w:tab/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Έναρξη Συνεδρίου</w:t>
      </w:r>
      <w:r w:rsidR="00426C4A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:rsidR="00677ADF" w:rsidRPr="00560D8A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0E7C7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70C0"/>
          <w:sz w:val="22"/>
          <w:szCs w:val="22"/>
          <w:lang w:val="en-US"/>
        </w:rPr>
        <w:t>X</w:t>
      </w:r>
      <w:r w:rsidR="00677ADF" w:rsidRPr="00560D8A">
        <w:rPr>
          <w:rFonts w:ascii="Verdana" w:hAnsi="Verdana" w:cs="Arial"/>
          <w:b/>
          <w:bCs/>
          <w:color w:val="0070C0"/>
          <w:sz w:val="22"/>
          <w:szCs w:val="22"/>
        </w:rPr>
        <w:t>ΑΙΡΕΤΙΣΜΟΙ</w:t>
      </w:r>
    </w:p>
    <w:p w:rsidR="000E7C74" w:rsidRPr="00560D8A" w:rsidRDefault="000E7C7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E7C74" w:rsidRPr="00560D8A" w:rsidRDefault="000E7C7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Εκπρόσωποι Πολιτικής </w:t>
      </w:r>
      <w:r w:rsidR="006A0664" w:rsidRPr="00560D8A">
        <w:rPr>
          <w:rFonts w:ascii="Verdana" w:hAnsi="Verdana" w:cs="Arial"/>
          <w:b/>
          <w:bCs/>
          <w:color w:val="000000"/>
          <w:sz w:val="22"/>
          <w:szCs w:val="22"/>
        </w:rPr>
        <w:t>&amp;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Υπηρεσιακής Ηγεσίας Υ.Υ.</w:t>
      </w:r>
    </w:p>
    <w:p w:rsidR="00677ADF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3F5727" w:rsidRPr="00560D8A" w:rsidRDefault="003F572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0E7C7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19.30-20-00: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Roberto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Frontini</w:t>
      </w:r>
      <w:r w:rsid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 –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Πρόεδρος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EAHP</w:t>
      </w:r>
    </w:p>
    <w:p w:rsidR="000E7C74" w:rsidRPr="00560D8A" w:rsidRDefault="000E7C7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E7C74" w:rsidRPr="00560D8A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ΘΕΜΑ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: </w:t>
      </w:r>
      <w:r w:rsidR="000E7C74" w:rsidRPr="00560D8A">
        <w:rPr>
          <w:rFonts w:ascii="Verdana" w:hAnsi="Verdana" w:cs="Arial"/>
          <w:b/>
          <w:bCs/>
          <w:color w:val="000000"/>
          <w:sz w:val="22"/>
          <w:szCs w:val="22"/>
        </w:rPr>
        <w:t>Η Νοσοκομειακή Φαρμακευτική στην Ευρώπη</w:t>
      </w:r>
    </w:p>
    <w:p w:rsidR="000E7C74" w:rsidRPr="00560D8A" w:rsidRDefault="000E7C7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77ADF" w:rsidRPr="00560D8A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E7C74" w:rsidRPr="00560D8A" w:rsidRDefault="00E47E5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20.00-20.30</w:t>
      </w:r>
      <w:r w:rsidR="000E7C74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: </w:t>
      </w:r>
      <w:r w:rsidR="00677ADF" w:rsidRPr="00560D8A">
        <w:rPr>
          <w:rFonts w:ascii="Verdana" w:hAnsi="Verdana" w:cs="Arial"/>
          <w:b/>
          <w:bCs/>
          <w:color w:val="000000"/>
          <w:sz w:val="22"/>
          <w:szCs w:val="22"/>
        </w:rPr>
        <w:t>Δέσποινα Μα</w:t>
      </w:r>
      <w:r w:rsidR="000E7C74" w:rsidRPr="00560D8A">
        <w:rPr>
          <w:rFonts w:ascii="Verdana" w:hAnsi="Verdana" w:cs="Arial"/>
          <w:b/>
          <w:bCs/>
          <w:color w:val="000000"/>
          <w:sz w:val="22"/>
          <w:szCs w:val="22"/>
        </w:rPr>
        <w:t>κριδάκη – Πρόεδρος ΠΕΦΝΙ</w:t>
      </w:r>
    </w:p>
    <w:p w:rsidR="000E7C74" w:rsidRPr="00560D8A" w:rsidRDefault="000E7C7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ΘΕΜΑ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: </w:t>
      </w:r>
      <w:r w:rsidR="000E7C74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Η Νοσοκομειακή Φαρμακευτική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στην Ελλάδα</w:t>
      </w: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3465A4"/>
          <w:u w:val="single"/>
        </w:rPr>
        <w:t xml:space="preserve">Παρασκευή </w:t>
      </w:r>
      <w:r w:rsidR="003F5727">
        <w:rPr>
          <w:rFonts w:ascii="Verdana" w:hAnsi="Verdana" w:cs="Arial"/>
          <w:b/>
          <w:bCs/>
          <w:color w:val="3465A4"/>
          <w:u w:val="single"/>
        </w:rPr>
        <w:t>1</w:t>
      </w:r>
      <w:r w:rsidRPr="00560D8A">
        <w:rPr>
          <w:rFonts w:ascii="Verdana" w:hAnsi="Verdana" w:cs="Arial"/>
          <w:b/>
          <w:bCs/>
          <w:color w:val="3465A4"/>
          <w:u w:val="single"/>
        </w:rPr>
        <w:t>5 Νοεμβρίου 2013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B87667" w:rsidRPr="003F5727" w:rsidRDefault="00B87667" w:rsidP="00B22F77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70C0"/>
          <w:sz w:val="22"/>
          <w:szCs w:val="22"/>
        </w:rPr>
        <w:t>Πρωινή</w:t>
      </w:r>
      <w:r w:rsidR="003F5727" w:rsidRPr="003F5727">
        <w:rPr>
          <w:rFonts w:ascii="Verdana" w:hAnsi="Verdana" w:cs="Arial"/>
          <w:b/>
          <w:bCs/>
          <w:color w:val="0070C0"/>
          <w:sz w:val="22"/>
          <w:szCs w:val="22"/>
        </w:rPr>
        <w:t xml:space="preserve"> </w:t>
      </w:r>
      <w:r w:rsidRPr="00560D8A">
        <w:rPr>
          <w:rFonts w:ascii="Verdana" w:hAnsi="Verdana" w:cs="Arial"/>
          <w:b/>
          <w:bCs/>
          <w:color w:val="0070C0"/>
          <w:sz w:val="22"/>
          <w:szCs w:val="22"/>
        </w:rPr>
        <w:t>Συνεδρία</w:t>
      </w:r>
      <w:r w:rsidRPr="003F5727">
        <w:rPr>
          <w:rFonts w:ascii="Verdana" w:hAnsi="Verdana" w:cs="Arial"/>
          <w:b/>
          <w:bCs/>
          <w:color w:val="0070C0"/>
          <w:sz w:val="22"/>
          <w:szCs w:val="22"/>
        </w:rPr>
        <w:t xml:space="preserve"> 09:30</w:t>
      </w:r>
      <w:r w:rsidRPr="00560D8A">
        <w:rPr>
          <w:rFonts w:ascii="Verdana" w:hAnsi="Verdana" w:cs="Arial"/>
          <w:b/>
          <w:bCs/>
          <w:color w:val="0070C0"/>
          <w:sz w:val="22"/>
          <w:szCs w:val="22"/>
        </w:rPr>
        <w:t>πμ</w:t>
      </w:r>
      <w:r w:rsidRPr="003F5727">
        <w:rPr>
          <w:rFonts w:ascii="Verdana" w:hAnsi="Verdana" w:cs="Arial"/>
          <w:b/>
          <w:bCs/>
          <w:color w:val="0070C0"/>
          <w:sz w:val="22"/>
          <w:szCs w:val="22"/>
        </w:rPr>
        <w:t>-12:30</w:t>
      </w:r>
      <w:r w:rsidRPr="00560D8A">
        <w:rPr>
          <w:rFonts w:ascii="Verdana" w:hAnsi="Verdana" w:cs="Arial"/>
          <w:b/>
          <w:bCs/>
          <w:color w:val="0070C0"/>
          <w:sz w:val="22"/>
          <w:szCs w:val="22"/>
        </w:rPr>
        <w:t>μμ</w:t>
      </w:r>
    </w:p>
    <w:p w:rsidR="00B87667" w:rsidRPr="003F5727" w:rsidRDefault="00B8766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3F5727" w:rsidRDefault="003B06B2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Στρογγυλό</w:t>
      </w:r>
      <w:r w:rsidRPr="003F5727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Τραπέζι</w:t>
      </w:r>
      <w:r w:rsidRP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: 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</w:rPr>
        <w:t>Ποιότητα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- 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Evidence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Based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Practice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 (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E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B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P</w:t>
      </w:r>
      <w:r w:rsidR="00102D64" w:rsidRPr="003F5727">
        <w:rPr>
          <w:rFonts w:ascii="Verdana" w:hAnsi="Verdana" w:cs="Arial"/>
          <w:b/>
          <w:bCs/>
          <w:color w:val="000000"/>
          <w:sz w:val="22"/>
          <w:szCs w:val="22"/>
        </w:rPr>
        <w:t>.)</w:t>
      </w:r>
      <w:r w:rsidR="00BE2347" w:rsidRP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:rsidR="00102D64" w:rsidRPr="00560D8A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«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</w:rPr>
        <w:t>Ποιότητα στις Υπηρεσίες Υγείας- Ευαισθητοποίηση των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</w:rPr>
        <w:t>Λειτουργών Υγείας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»</w:t>
      </w:r>
    </w:p>
    <w:p w:rsidR="003F5727" w:rsidRPr="00560D8A" w:rsidRDefault="003F572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ΟΜΙΛ</w:t>
      </w:r>
      <w:r w:rsidR="003F5727">
        <w:rPr>
          <w:rFonts w:ascii="Verdana" w:hAnsi="Verdana" w:cs="Arial"/>
          <w:b/>
          <w:bCs/>
          <w:color w:val="000000"/>
          <w:sz w:val="22"/>
          <w:szCs w:val="22"/>
        </w:rPr>
        <w:t>Ι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ΕΣ: </w:t>
      </w:r>
    </w:p>
    <w:p w:rsidR="003F5727" w:rsidRDefault="003F5727" w:rsidP="00ED4ADF">
      <w:pPr>
        <w:shd w:val="clear" w:color="auto" w:fill="FFFFFF"/>
        <w:rPr>
          <w:rFonts w:ascii="Verdana" w:hAnsi="Verdana" w:cs="Arial"/>
          <w:b/>
          <w:sz w:val="22"/>
          <w:szCs w:val="22"/>
        </w:rPr>
      </w:pPr>
    </w:p>
    <w:p w:rsidR="00102D64" w:rsidRPr="00560D8A" w:rsidRDefault="003F5727" w:rsidP="00ED4ADF">
      <w:pPr>
        <w:shd w:val="clear" w:color="auto" w:fill="FFFFFF"/>
        <w:rPr>
          <w:rFonts w:ascii="Verdana" w:hAnsi="Verdana" w:cs="Arial"/>
          <w:b/>
          <w:sz w:val="22"/>
          <w:szCs w:val="22"/>
        </w:rPr>
      </w:pPr>
      <w:r w:rsidRPr="00560D8A">
        <w:rPr>
          <w:rFonts w:ascii="Verdana" w:hAnsi="Verdana" w:cs="Arial"/>
          <w:b/>
          <w:sz w:val="22"/>
          <w:szCs w:val="22"/>
        </w:rPr>
        <w:t xml:space="preserve"> </w:t>
      </w:r>
      <w:r w:rsidR="00ED4ADF" w:rsidRPr="00560D8A">
        <w:rPr>
          <w:rFonts w:ascii="Verdana" w:hAnsi="Verdana" w:cs="Arial"/>
          <w:b/>
          <w:sz w:val="22"/>
          <w:szCs w:val="22"/>
        </w:rPr>
        <w:t>«</w:t>
      </w:r>
      <w:r w:rsidR="008A2972" w:rsidRPr="00560D8A">
        <w:rPr>
          <w:rFonts w:ascii="Verdana" w:hAnsi="Verdana" w:cs="Arial"/>
          <w:b/>
          <w:sz w:val="22"/>
          <w:szCs w:val="22"/>
        </w:rPr>
        <w:t>Ο ρόλ</w:t>
      </w:r>
      <w:r w:rsidR="00102D64" w:rsidRPr="00560D8A">
        <w:rPr>
          <w:rFonts w:ascii="Verdana" w:hAnsi="Verdana" w:cs="Arial"/>
          <w:b/>
          <w:iCs/>
          <w:sz w:val="22"/>
          <w:szCs w:val="22"/>
        </w:rPr>
        <w:t>ος της επιστημονικής πληροφορίας στην καθημερινότητα του Νοσοκομειακού Φαρμακοποιού</w:t>
      </w:r>
      <w:r w:rsidR="00ED4ADF" w:rsidRPr="00560D8A">
        <w:rPr>
          <w:rFonts w:ascii="Verdana" w:hAnsi="Verdana" w:cs="Arial"/>
          <w:b/>
          <w:iCs/>
          <w:sz w:val="22"/>
          <w:szCs w:val="22"/>
        </w:rPr>
        <w:t>»</w:t>
      </w:r>
    </w:p>
    <w:p w:rsidR="008D4776" w:rsidRPr="00560D8A" w:rsidRDefault="008D4776" w:rsidP="00B22F77">
      <w:pPr>
        <w:shd w:val="clear" w:color="auto" w:fill="FFFFFF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102D64" w:rsidRPr="00560D8A" w:rsidRDefault="00E47E5A" w:rsidP="00B22F77">
      <w:pPr>
        <w:shd w:val="clear" w:color="auto" w:fill="FFFFFF"/>
        <w:jc w:val="both"/>
        <w:rPr>
          <w:rFonts w:ascii="Verdana" w:hAnsi="Verdana" w:cs="Arial"/>
          <w:b/>
          <w:sz w:val="22"/>
          <w:szCs w:val="22"/>
        </w:rPr>
      </w:pPr>
      <w:r w:rsidRPr="00560D8A">
        <w:rPr>
          <w:rFonts w:ascii="Verdana" w:hAnsi="Verdana" w:cs="Arial"/>
          <w:b/>
          <w:sz w:val="22"/>
          <w:szCs w:val="22"/>
        </w:rPr>
        <w:t>«</w:t>
      </w:r>
      <w:r w:rsidR="00102D64" w:rsidRPr="00560D8A">
        <w:rPr>
          <w:rFonts w:ascii="Verdana" w:hAnsi="Verdana" w:cs="Arial"/>
          <w:b/>
          <w:sz w:val="22"/>
          <w:szCs w:val="22"/>
        </w:rPr>
        <w:t>Η συμμετοχή του ασθενή και ο ρόλος του στη λήψη της κλινικής απόφασης</w:t>
      </w:r>
      <w:r w:rsidRPr="00560D8A">
        <w:rPr>
          <w:rFonts w:ascii="Verdana" w:hAnsi="Verdana" w:cs="Arial"/>
          <w:b/>
          <w:sz w:val="22"/>
          <w:szCs w:val="22"/>
        </w:rPr>
        <w:t>»</w:t>
      </w:r>
    </w:p>
    <w:p w:rsidR="00677ADF" w:rsidRPr="00560D8A" w:rsidRDefault="00677ADF" w:rsidP="00B22F77">
      <w:pPr>
        <w:shd w:val="clear" w:color="auto" w:fill="FFFFFF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102D64" w:rsidRDefault="00E47E5A" w:rsidP="00B22F77">
      <w:pPr>
        <w:shd w:val="clear" w:color="auto" w:fill="FFFFFF"/>
        <w:jc w:val="both"/>
        <w:rPr>
          <w:rFonts w:ascii="Verdana" w:hAnsi="Verdana" w:cs="Arial"/>
          <w:b/>
          <w:sz w:val="22"/>
          <w:szCs w:val="22"/>
        </w:rPr>
      </w:pPr>
      <w:r w:rsidRPr="00560D8A">
        <w:rPr>
          <w:rFonts w:ascii="Verdana" w:hAnsi="Verdana" w:cs="Arial"/>
          <w:b/>
          <w:sz w:val="22"/>
          <w:szCs w:val="22"/>
        </w:rPr>
        <w:t>«</w:t>
      </w:r>
      <w:r w:rsidR="00102D64" w:rsidRPr="00560D8A">
        <w:rPr>
          <w:rFonts w:ascii="Verdana" w:hAnsi="Verdana" w:cs="Arial"/>
          <w:b/>
          <w:sz w:val="22"/>
          <w:szCs w:val="22"/>
        </w:rPr>
        <w:t>Η</w:t>
      </w:r>
      <w:r w:rsidR="00B760CD">
        <w:rPr>
          <w:rFonts w:ascii="Verdana" w:hAnsi="Verdana" w:cs="Arial"/>
          <w:b/>
          <w:sz w:val="22"/>
          <w:szCs w:val="22"/>
        </w:rPr>
        <w:t xml:space="preserve"> εφαρμογή της ιατρικής που βασίζεται</w:t>
      </w:r>
      <w:r w:rsidR="00102D64" w:rsidRPr="00560D8A">
        <w:rPr>
          <w:rFonts w:ascii="Verdana" w:hAnsi="Verdana" w:cs="Arial"/>
          <w:b/>
          <w:sz w:val="22"/>
          <w:szCs w:val="22"/>
        </w:rPr>
        <w:t xml:space="preserve"> </w:t>
      </w:r>
      <w:r w:rsidR="00B760CD">
        <w:rPr>
          <w:rFonts w:ascii="Verdana" w:hAnsi="Verdana" w:cs="Arial"/>
          <w:b/>
          <w:sz w:val="22"/>
          <w:szCs w:val="22"/>
        </w:rPr>
        <w:t>σε ενδείξεις κατά την</w:t>
      </w:r>
      <w:r w:rsidR="00102D64" w:rsidRPr="00560D8A">
        <w:rPr>
          <w:rFonts w:ascii="Verdana" w:hAnsi="Verdana" w:cs="Arial"/>
          <w:b/>
          <w:sz w:val="22"/>
          <w:szCs w:val="22"/>
        </w:rPr>
        <w:t xml:space="preserve"> καθημερινή νοσοκομειακή πρακτική</w:t>
      </w:r>
      <w:r w:rsidRPr="00560D8A">
        <w:rPr>
          <w:rFonts w:ascii="Verdana" w:hAnsi="Verdana" w:cs="Arial"/>
          <w:b/>
          <w:sz w:val="22"/>
          <w:szCs w:val="22"/>
        </w:rPr>
        <w:t>»</w:t>
      </w:r>
    </w:p>
    <w:p w:rsidR="00B760CD" w:rsidRPr="00560D8A" w:rsidRDefault="00B760CD" w:rsidP="00B22F77">
      <w:pPr>
        <w:shd w:val="clear" w:color="auto" w:fill="FFFFFF"/>
        <w:jc w:val="both"/>
        <w:rPr>
          <w:rFonts w:ascii="Verdana" w:hAnsi="Verdana" w:cs="Arial"/>
          <w:b/>
          <w:sz w:val="22"/>
          <w:szCs w:val="22"/>
        </w:rPr>
      </w:pPr>
    </w:p>
    <w:p w:rsidR="00102D64" w:rsidRPr="00560D8A" w:rsidRDefault="00E47E5A" w:rsidP="004B4B85">
      <w:pPr>
        <w:rPr>
          <w:rFonts w:ascii="Verdana" w:hAnsi="Verdana" w:cs="Arial"/>
          <w:b/>
          <w:sz w:val="22"/>
          <w:szCs w:val="22"/>
        </w:rPr>
      </w:pPr>
      <w:r w:rsidRPr="00560D8A">
        <w:rPr>
          <w:rFonts w:ascii="Verdana" w:hAnsi="Verdana" w:cs="Arial"/>
          <w:b/>
          <w:sz w:val="22"/>
          <w:szCs w:val="22"/>
        </w:rPr>
        <w:t>«</w:t>
      </w:r>
      <w:r w:rsidR="008A2972" w:rsidRPr="00560D8A">
        <w:rPr>
          <w:rFonts w:ascii="Verdana" w:hAnsi="Verdana" w:cs="Arial"/>
          <w:b/>
          <w:sz w:val="22"/>
          <w:szCs w:val="22"/>
        </w:rPr>
        <w:t xml:space="preserve">Ο </w:t>
      </w:r>
      <w:r w:rsidR="003F5727">
        <w:rPr>
          <w:rFonts w:ascii="Verdana" w:hAnsi="Verdana" w:cs="Arial"/>
          <w:b/>
          <w:iCs/>
          <w:sz w:val="22"/>
          <w:szCs w:val="22"/>
        </w:rPr>
        <w:t>Νοσοκομειακός</w:t>
      </w:r>
      <w:r w:rsidR="00102D64" w:rsidRPr="00560D8A">
        <w:rPr>
          <w:rFonts w:ascii="Verdana" w:hAnsi="Verdana" w:cs="Arial"/>
          <w:b/>
          <w:iCs/>
          <w:sz w:val="22"/>
          <w:szCs w:val="22"/>
        </w:rPr>
        <w:t xml:space="preserve"> Φαρμακοποιός και </w:t>
      </w:r>
      <w:r w:rsidR="00BA0045" w:rsidRPr="00560D8A">
        <w:rPr>
          <w:rFonts w:ascii="Verdana" w:hAnsi="Verdana" w:cs="Arial"/>
          <w:b/>
          <w:iCs/>
          <w:sz w:val="22"/>
          <w:szCs w:val="22"/>
        </w:rPr>
        <w:t>η φαρμακευτική πρακτική βάσει κριτηρίων (</w:t>
      </w:r>
      <w:r w:rsidR="00102D64" w:rsidRPr="00560D8A">
        <w:rPr>
          <w:rFonts w:ascii="Verdana" w:hAnsi="Verdana" w:cs="Arial"/>
          <w:b/>
          <w:iCs/>
          <w:sz w:val="22"/>
          <w:szCs w:val="22"/>
        </w:rPr>
        <w:t>Ε.Β.Ρ.</w:t>
      </w:r>
      <w:r w:rsidR="00BA0045" w:rsidRPr="00560D8A">
        <w:rPr>
          <w:rFonts w:ascii="Verdana" w:hAnsi="Verdana" w:cs="Arial"/>
          <w:b/>
          <w:iCs/>
          <w:sz w:val="22"/>
          <w:szCs w:val="22"/>
        </w:rPr>
        <w:t>)</w:t>
      </w:r>
      <w:r w:rsidRPr="00560D8A">
        <w:rPr>
          <w:rFonts w:ascii="Verdana" w:hAnsi="Verdana" w:cs="Arial"/>
          <w:b/>
          <w:iCs/>
          <w:sz w:val="22"/>
          <w:szCs w:val="22"/>
        </w:rPr>
        <w:t>»</w:t>
      </w:r>
    </w:p>
    <w:p w:rsidR="00677ADF" w:rsidRPr="00560D8A" w:rsidRDefault="00677ADF" w:rsidP="00B22F77">
      <w:pPr>
        <w:pStyle w:val="Default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102D64" w:rsidRPr="00560D8A" w:rsidRDefault="004956DD" w:rsidP="00B22F77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  <w:r w:rsidRPr="00560D8A">
        <w:rPr>
          <w:rFonts w:ascii="Verdana" w:hAnsi="Verdana" w:cs="Arial"/>
          <w:b/>
          <w:sz w:val="22"/>
          <w:szCs w:val="22"/>
        </w:rPr>
        <w:t xml:space="preserve"> </w:t>
      </w:r>
      <w:r w:rsidR="00E47E5A" w:rsidRPr="00560D8A">
        <w:rPr>
          <w:rFonts w:ascii="Verdana" w:hAnsi="Verdana" w:cs="Arial"/>
          <w:b/>
          <w:sz w:val="22"/>
          <w:szCs w:val="22"/>
        </w:rPr>
        <w:t>«</w:t>
      </w:r>
      <w:r w:rsidR="00BA0045" w:rsidRPr="00560D8A">
        <w:rPr>
          <w:rFonts w:ascii="Verdana" w:hAnsi="Verdana" w:cs="Arial"/>
          <w:b/>
          <w:bCs/>
          <w:sz w:val="22"/>
          <w:szCs w:val="22"/>
          <w:lang w:val="en-US"/>
        </w:rPr>
        <w:t>Evidence</w:t>
      </w:r>
      <w:r w:rsidR="00BA0045" w:rsidRPr="00560D8A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A0045" w:rsidRPr="00560D8A">
        <w:rPr>
          <w:rFonts w:ascii="Verdana" w:hAnsi="Verdana" w:cs="Arial"/>
          <w:b/>
          <w:bCs/>
          <w:sz w:val="22"/>
          <w:szCs w:val="22"/>
          <w:lang w:val="en-US"/>
        </w:rPr>
        <w:t>Based</w:t>
      </w:r>
      <w:r w:rsidR="00BA0045" w:rsidRPr="00560D8A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A0045" w:rsidRPr="00560D8A">
        <w:rPr>
          <w:rFonts w:ascii="Verdana" w:hAnsi="Verdana" w:cs="Arial"/>
          <w:b/>
          <w:bCs/>
          <w:sz w:val="22"/>
          <w:szCs w:val="22"/>
          <w:lang w:val="en-US"/>
        </w:rPr>
        <w:t>Practice</w:t>
      </w:r>
      <w:r w:rsidR="00BA0045" w:rsidRPr="00560D8A">
        <w:rPr>
          <w:rFonts w:ascii="Verdana" w:hAnsi="Verdana" w:cs="Arial"/>
          <w:b/>
          <w:bCs/>
          <w:sz w:val="22"/>
          <w:szCs w:val="22"/>
        </w:rPr>
        <w:t xml:space="preserve"> (</w:t>
      </w:r>
      <w:r w:rsidR="00102D64" w:rsidRPr="00560D8A">
        <w:rPr>
          <w:rFonts w:ascii="Verdana" w:hAnsi="Verdana" w:cs="Arial"/>
          <w:b/>
          <w:sz w:val="22"/>
          <w:szCs w:val="22"/>
        </w:rPr>
        <w:t>Ε.Β.Ρ.</w:t>
      </w:r>
      <w:r w:rsidR="00BA0045" w:rsidRPr="00560D8A">
        <w:rPr>
          <w:rFonts w:ascii="Verdana" w:hAnsi="Verdana" w:cs="Arial"/>
          <w:b/>
          <w:sz w:val="22"/>
          <w:szCs w:val="22"/>
        </w:rPr>
        <w:t>) και η Ποιότητα στις Υπηρεσίες Υγείας</w:t>
      </w:r>
      <w:r w:rsidR="00E47E5A" w:rsidRPr="00560D8A">
        <w:rPr>
          <w:rFonts w:ascii="Verdana" w:hAnsi="Verdana" w:cs="Arial"/>
          <w:b/>
          <w:sz w:val="22"/>
          <w:szCs w:val="22"/>
        </w:rPr>
        <w:t>»</w:t>
      </w:r>
      <w:r w:rsidR="00BA0045" w:rsidRPr="00560D8A">
        <w:rPr>
          <w:rFonts w:ascii="Verdana" w:hAnsi="Verdana" w:cs="Arial"/>
          <w:b/>
          <w:sz w:val="22"/>
          <w:szCs w:val="22"/>
        </w:rPr>
        <w:t>.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677ADF" w:rsidRPr="00560D8A" w:rsidRDefault="00677ADF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B050"/>
          <w:sz w:val="22"/>
          <w:szCs w:val="22"/>
          <w:u w:val="single"/>
        </w:rPr>
      </w:pPr>
      <w:r w:rsidRPr="00560D8A">
        <w:rPr>
          <w:rFonts w:ascii="Verdana" w:hAnsi="Verdana" w:cs="Arial"/>
          <w:b/>
          <w:bCs/>
          <w:color w:val="00B050"/>
          <w:sz w:val="22"/>
          <w:szCs w:val="22"/>
          <w:u w:val="single"/>
        </w:rPr>
        <w:t>Μεσημβρινή Διακοπή</w:t>
      </w:r>
      <w:r w:rsidR="00E110BB" w:rsidRPr="00560D8A">
        <w:rPr>
          <w:rFonts w:ascii="Verdana" w:hAnsi="Verdana" w:cs="Arial"/>
          <w:b/>
          <w:bCs/>
          <w:color w:val="00B050"/>
          <w:sz w:val="22"/>
          <w:szCs w:val="22"/>
          <w:u w:val="single"/>
        </w:rPr>
        <w:t xml:space="preserve"> </w:t>
      </w:r>
      <w:r w:rsidR="00E110BB" w:rsidRPr="004956DD">
        <w:rPr>
          <w:rFonts w:ascii="Verdana" w:hAnsi="Verdana" w:cs="Arial"/>
          <w:b/>
          <w:bCs/>
          <w:color w:val="7F7F7F"/>
          <w:sz w:val="22"/>
          <w:szCs w:val="22"/>
          <w:u w:val="single"/>
        </w:rPr>
        <w:t>(</w:t>
      </w:r>
      <w:r w:rsidR="00E110BB" w:rsidRPr="00560D8A">
        <w:rPr>
          <w:rFonts w:ascii="Verdana" w:hAnsi="Verdana" w:cs="Arial"/>
          <w:b/>
          <w:bCs/>
          <w:color w:val="7F7F7F"/>
          <w:sz w:val="22"/>
          <w:szCs w:val="22"/>
          <w:u w:val="single"/>
        </w:rPr>
        <w:t>Συνέλευση μελών ΠΕΦΝΙ</w:t>
      </w:r>
      <w:r w:rsidR="00E110BB" w:rsidRPr="004956DD">
        <w:rPr>
          <w:rFonts w:ascii="Verdana" w:hAnsi="Verdana" w:cs="Arial"/>
          <w:b/>
          <w:bCs/>
          <w:color w:val="7F7F7F"/>
          <w:sz w:val="22"/>
          <w:szCs w:val="22"/>
          <w:u w:val="single"/>
        </w:rPr>
        <w:t>)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70C0"/>
          <w:sz w:val="22"/>
          <w:szCs w:val="22"/>
        </w:rPr>
        <w:t>Απογευματινή Συνεδρία 17.30-20.00μμ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B87667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17.30-18-30: </w:t>
      </w:r>
      <w:r w:rsidR="00E47E5A" w:rsidRPr="00560D8A">
        <w:rPr>
          <w:rFonts w:ascii="Verdana" w:hAnsi="Verdana" w:cs="Arial"/>
          <w:b/>
          <w:bCs/>
          <w:color w:val="000000"/>
          <w:sz w:val="22"/>
          <w:szCs w:val="22"/>
        </w:rPr>
        <w:t>«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Διαχείριση χρόνου και ανθρώπινου δυναμικού στο Νοσοκομειακό Φαρμακείο</w:t>
      </w:r>
      <w:r w:rsidR="00E47E5A" w:rsidRPr="00560D8A">
        <w:rPr>
          <w:rFonts w:ascii="Verdana" w:hAnsi="Verdana" w:cs="Arial"/>
          <w:b/>
          <w:bCs/>
          <w:color w:val="000000"/>
          <w:sz w:val="22"/>
          <w:szCs w:val="22"/>
        </w:rPr>
        <w:t>»</w:t>
      </w:r>
      <w:r w:rsidR="00B87667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:rsidR="004956DD" w:rsidRDefault="004956DD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B8766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Διαδραστική </w:t>
      </w:r>
      <w:r w:rsidR="00E110BB" w:rsidRPr="00560D8A">
        <w:rPr>
          <w:rFonts w:ascii="Verdana" w:hAnsi="Verdana" w:cs="Arial"/>
          <w:b/>
          <w:bCs/>
          <w:color w:val="000000"/>
          <w:sz w:val="22"/>
          <w:szCs w:val="22"/>
        </w:rPr>
        <w:t>σ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υζήτηση με το </w:t>
      </w:r>
      <w:r w:rsidR="00E110BB" w:rsidRPr="00560D8A">
        <w:rPr>
          <w:rFonts w:ascii="Verdana" w:hAnsi="Verdana" w:cs="Arial"/>
          <w:b/>
          <w:bCs/>
          <w:color w:val="000000"/>
          <w:sz w:val="22"/>
          <w:szCs w:val="22"/>
        </w:rPr>
        <w:t>ακροατήριο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3465A4"/>
          <w:sz w:val="22"/>
          <w:szCs w:val="22"/>
        </w:rPr>
      </w:pPr>
    </w:p>
    <w:p w:rsidR="00B87667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18.30- 19.30: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HIV</w:t>
      </w:r>
      <w:r w:rsidR="00B91752">
        <w:rPr>
          <w:rFonts w:ascii="Verdana" w:hAnsi="Verdana" w:cs="Arial"/>
          <w:b/>
          <w:bCs/>
          <w:color w:val="000000"/>
          <w:sz w:val="22"/>
          <w:szCs w:val="22"/>
        </w:rPr>
        <w:t xml:space="preserve"> –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Νεώτερες εξελίξεις</w:t>
      </w:r>
    </w:p>
    <w:p w:rsidR="00B87667" w:rsidRPr="00560D8A" w:rsidRDefault="00B8766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B87667" w:rsidRPr="00560D8A" w:rsidRDefault="00B8766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color w:val="000000"/>
          <w:sz w:val="22"/>
          <w:szCs w:val="22"/>
        </w:rPr>
        <w:t xml:space="preserve">«Κατευθυντήριες Οδηγίες για την θεραπεία της </w:t>
      </w:r>
      <w:r w:rsidRPr="00560D8A">
        <w:rPr>
          <w:rFonts w:ascii="Verdana" w:hAnsi="Verdana" w:cs="Arial"/>
          <w:b/>
          <w:color w:val="000000"/>
          <w:sz w:val="22"/>
          <w:szCs w:val="22"/>
          <w:lang w:val="en-US"/>
        </w:rPr>
        <w:t>HIV</w:t>
      </w:r>
      <w:r w:rsidRPr="00560D8A">
        <w:rPr>
          <w:rFonts w:ascii="Verdana" w:hAnsi="Verdana" w:cs="Arial"/>
          <w:b/>
          <w:color w:val="000000"/>
          <w:sz w:val="22"/>
          <w:szCs w:val="22"/>
        </w:rPr>
        <w:t xml:space="preserve"> λοίμωξης. Σύγχρονες ανάγκες του Κλινικού γιατρού και του Νοσοκομειακού Φαρμακοποιού»</w:t>
      </w:r>
    </w:p>
    <w:p w:rsidR="00B87667" w:rsidRPr="00560D8A" w:rsidRDefault="00B87667" w:rsidP="00B22F77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6A0664" w:rsidRPr="00560D8A" w:rsidRDefault="00B22F7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19.30-20.00: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6A0664" w:rsidRPr="00560D8A">
        <w:rPr>
          <w:rFonts w:ascii="Verdana" w:hAnsi="Verdana" w:cs="Arial"/>
          <w:b/>
          <w:bCs/>
          <w:color w:val="000000"/>
          <w:sz w:val="22"/>
          <w:szCs w:val="22"/>
        </w:rPr>
        <w:t>Ερωτήσεις – Συζήτηση</w:t>
      </w:r>
    </w:p>
    <w:p w:rsidR="00B22F77" w:rsidRPr="00560D8A" w:rsidRDefault="00B22F77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4956DD" w:rsidRDefault="004956DD" w:rsidP="00B22F77">
      <w:pPr>
        <w:pStyle w:val="Standard"/>
        <w:jc w:val="both"/>
        <w:rPr>
          <w:rFonts w:ascii="Verdana" w:hAnsi="Verdana" w:cs="Arial"/>
          <w:b/>
          <w:bCs/>
          <w:color w:val="0070C0"/>
          <w:u w:val="single"/>
        </w:rPr>
      </w:pPr>
    </w:p>
    <w:p w:rsidR="004956DD" w:rsidRDefault="004956DD" w:rsidP="00B22F77">
      <w:pPr>
        <w:pStyle w:val="Standard"/>
        <w:jc w:val="both"/>
        <w:rPr>
          <w:rFonts w:ascii="Verdana" w:hAnsi="Verdana" w:cs="Arial"/>
          <w:b/>
          <w:bCs/>
          <w:color w:val="0070C0"/>
          <w:u w:val="single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70C0"/>
        </w:rPr>
      </w:pPr>
      <w:r w:rsidRPr="00560D8A">
        <w:rPr>
          <w:rFonts w:ascii="Verdana" w:hAnsi="Verdana" w:cs="Arial"/>
          <w:b/>
          <w:bCs/>
          <w:color w:val="0070C0"/>
          <w:u w:val="single"/>
        </w:rPr>
        <w:t>Σάββατο 16 Νοεμβρίου 2013</w:t>
      </w:r>
    </w:p>
    <w:p w:rsidR="004956DD" w:rsidRDefault="004956DD" w:rsidP="00E110BB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4956DD" w:rsidRDefault="004956DD" w:rsidP="00E110BB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</w:p>
    <w:p w:rsidR="00E110BB" w:rsidRPr="00560D8A" w:rsidRDefault="00F13094" w:rsidP="00E110BB">
      <w:pPr>
        <w:pStyle w:val="Standard"/>
        <w:jc w:val="both"/>
        <w:rPr>
          <w:rFonts w:ascii="Verdana" w:hAnsi="Verdana" w:cs="Arial"/>
          <w:b/>
          <w:bCs/>
          <w:color w:val="0070C0"/>
          <w:sz w:val="22"/>
          <w:szCs w:val="22"/>
        </w:rPr>
      </w:pPr>
      <w:r>
        <w:rPr>
          <w:rFonts w:ascii="Verdana" w:hAnsi="Verdana" w:cs="Arial"/>
          <w:b/>
          <w:bCs/>
          <w:color w:val="0070C0"/>
          <w:sz w:val="22"/>
          <w:szCs w:val="22"/>
        </w:rPr>
        <w:t>Πρωινή Συνεδρία 09:30πμ-13</w:t>
      </w:r>
      <w:r w:rsidR="00E110BB" w:rsidRPr="00560D8A">
        <w:rPr>
          <w:rFonts w:ascii="Verdana" w:hAnsi="Verdana" w:cs="Arial"/>
          <w:b/>
          <w:bCs/>
          <w:color w:val="0070C0"/>
          <w:sz w:val="22"/>
          <w:szCs w:val="22"/>
        </w:rPr>
        <w:t>:</w:t>
      </w:r>
      <w:r>
        <w:rPr>
          <w:rFonts w:ascii="Verdana" w:hAnsi="Verdana" w:cs="Arial"/>
          <w:b/>
          <w:bCs/>
          <w:color w:val="0070C0"/>
          <w:sz w:val="22"/>
          <w:szCs w:val="22"/>
        </w:rPr>
        <w:t>0</w:t>
      </w:r>
      <w:r w:rsidR="00E110BB" w:rsidRPr="00560D8A">
        <w:rPr>
          <w:rFonts w:ascii="Verdana" w:hAnsi="Verdana" w:cs="Arial"/>
          <w:b/>
          <w:bCs/>
          <w:color w:val="0070C0"/>
          <w:sz w:val="22"/>
          <w:szCs w:val="22"/>
        </w:rPr>
        <w:t>0μμ</w:t>
      </w:r>
    </w:p>
    <w:p w:rsidR="00E110BB" w:rsidRPr="00560D8A" w:rsidRDefault="00E110BB" w:rsidP="00E110BB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9.30-11.30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: </w:t>
      </w:r>
      <w:r w:rsidRPr="00C72F84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Στρογγυλό Τραπέζι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“Φαρμακοοικονομία και Δημόσια Υγεία”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numPr>
          <w:ilvl w:val="0"/>
          <w:numId w:val="11"/>
        </w:numPr>
        <w:jc w:val="both"/>
        <w:textAlignment w:val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Αρχές-Μέθοδοι-Εργαλεία.</w:t>
      </w:r>
    </w:p>
    <w:p w:rsidR="00F13094" w:rsidRPr="00C72F84" w:rsidRDefault="00F13094" w:rsidP="00F13094">
      <w:pPr>
        <w:pStyle w:val="Standard"/>
        <w:numPr>
          <w:ilvl w:val="0"/>
          <w:numId w:val="11"/>
        </w:numPr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C72F84">
        <w:rPr>
          <w:rFonts w:ascii="Verdana" w:hAnsi="Verdana" w:cs="Arial"/>
          <w:b/>
          <w:bCs/>
          <w:color w:val="000000"/>
          <w:sz w:val="22"/>
          <w:szCs w:val="22"/>
        </w:rPr>
        <w:t>Σύνδεση με Φαρμακευτικά Πρωτόκολλα /Νοσοκομειακό Συνταγολόγιο</w:t>
      </w:r>
    </w:p>
    <w:p w:rsidR="00F13094" w:rsidRPr="00560D8A" w:rsidRDefault="00F13094" w:rsidP="00F13094">
      <w:pPr>
        <w:pStyle w:val="Standard"/>
        <w:numPr>
          <w:ilvl w:val="0"/>
          <w:numId w:val="12"/>
        </w:numPr>
        <w:jc w:val="both"/>
        <w:textAlignment w:val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Κλειστοί Προϋπολογισμοί Νοσοκομείων /Νοσηλευτικών Τμημάτων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11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30-12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0</w:t>
      </w:r>
      <w:r w:rsid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0: Ερωτήσεις- Απαντήσεις.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Συζήτηση</w:t>
      </w:r>
    </w:p>
    <w:p w:rsidR="00F13094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12.15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-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12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r w:rsidR="003F5727">
        <w:rPr>
          <w:rFonts w:ascii="Verdana" w:hAnsi="Verdana" w:cs="Arial"/>
          <w:b/>
          <w:bCs/>
          <w:color w:val="000000"/>
          <w:sz w:val="22"/>
          <w:szCs w:val="22"/>
        </w:rPr>
        <w:t xml:space="preserve">5: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Παρουσίαση</w:t>
      </w:r>
    </w:p>
    <w:p w:rsidR="00F13094" w:rsidRDefault="00F13094" w:rsidP="00F13094">
      <w:pPr>
        <w:pStyle w:val="Standard"/>
        <w:jc w:val="both"/>
        <w:rPr>
          <w:rFonts w:ascii="Verdana" w:hAnsi="Verdana" w:cs="Arial"/>
          <w:b/>
          <w:bCs/>
          <w:color w:val="3465A4"/>
          <w:sz w:val="22"/>
          <w:szCs w:val="22"/>
        </w:rPr>
      </w:pPr>
    </w:p>
    <w:p w:rsidR="00F13094" w:rsidRPr="00560D8A" w:rsidRDefault="005E648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ΘΕΜΑ</w:t>
      </w:r>
      <w:r w:rsidRPr="005E6484">
        <w:rPr>
          <w:rFonts w:ascii="Verdana" w:hAnsi="Verdana" w:cs="Arial"/>
          <w:b/>
          <w:bCs/>
          <w:color w:val="000000"/>
          <w:sz w:val="22"/>
          <w:szCs w:val="22"/>
        </w:rPr>
        <w:t>:</w:t>
      </w:r>
      <w:r w:rsidR="00F13094" w:rsidRPr="00560D8A">
        <w:rPr>
          <w:rFonts w:ascii="Verdana" w:hAnsi="Verdana" w:cs="Arial"/>
          <w:b/>
          <w:bCs/>
          <w:color w:val="000000"/>
          <w:sz w:val="22"/>
          <w:szCs w:val="22"/>
        </w:rPr>
        <w:t>«Από</w:t>
      </w:r>
      <w:r w:rsidR="00F13094">
        <w:rPr>
          <w:rFonts w:ascii="Verdana" w:hAnsi="Verdana" w:cs="Arial"/>
          <w:b/>
          <w:bCs/>
          <w:color w:val="000000"/>
          <w:sz w:val="22"/>
          <w:szCs w:val="22"/>
        </w:rPr>
        <w:t xml:space="preserve"> την αρχική ιδέα, </w:t>
      </w:r>
      <w:r w:rsidR="00F13094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τα δεδομένα </w:t>
      </w:r>
      <w:r w:rsidR="00F13094">
        <w:rPr>
          <w:rFonts w:ascii="Verdana" w:hAnsi="Verdana" w:cs="Arial"/>
          <w:b/>
          <w:bCs/>
          <w:color w:val="000000"/>
          <w:sz w:val="22"/>
          <w:szCs w:val="22"/>
        </w:rPr>
        <w:t xml:space="preserve">και τον σχεδιασμό, </w:t>
      </w:r>
      <w:r w:rsidR="00F13094" w:rsidRPr="00560D8A">
        <w:rPr>
          <w:rFonts w:ascii="Verdana" w:hAnsi="Verdana" w:cs="Arial"/>
          <w:b/>
          <w:bCs/>
          <w:color w:val="000000"/>
          <w:sz w:val="22"/>
          <w:szCs w:val="22"/>
        </w:rPr>
        <w:t>στην πραγματοποίηση μιας επιστημονικής εργασίας»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numPr>
          <w:ilvl w:val="0"/>
          <w:numId w:val="12"/>
        </w:num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color w:val="000000"/>
          <w:sz w:val="22"/>
          <w:szCs w:val="22"/>
        </w:rPr>
        <w:t>Πως σχεδιάζουμε και υλοποιούμε μια ερ</w:t>
      </w:r>
      <w:r>
        <w:rPr>
          <w:rFonts w:ascii="Verdana" w:hAnsi="Verdana" w:cs="Arial"/>
          <w:b/>
          <w:color w:val="000000"/>
          <w:sz w:val="22"/>
          <w:szCs w:val="22"/>
        </w:rPr>
        <w:t>γασία για προφορική παρουσίαση/</w:t>
      </w:r>
      <w:r w:rsidRPr="00560D8A">
        <w:rPr>
          <w:rFonts w:ascii="Verdana" w:hAnsi="Verdana" w:cs="Arial"/>
          <w:b/>
          <w:color w:val="000000"/>
          <w:sz w:val="22"/>
          <w:szCs w:val="22"/>
        </w:rPr>
        <w:t>ανάρτηση- πόστερ σε Συνέδριο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numPr>
          <w:ilvl w:val="0"/>
          <w:numId w:val="12"/>
        </w:numPr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color w:val="000000"/>
          <w:sz w:val="22"/>
          <w:szCs w:val="22"/>
        </w:rPr>
        <w:t>Μεθοδολογία- εργαλεία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5E648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12.45-13.00</w:t>
      </w:r>
      <w:r w:rsidR="00F13094">
        <w:rPr>
          <w:rFonts w:ascii="Verdana" w:hAnsi="Verdana" w:cs="Arial"/>
          <w:b/>
          <w:bCs/>
          <w:color w:val="000000"/>
          <w:sz w:val="22"/>
          <w:szCs w:val="22"/>
        </w:rPr>
        <w:t>: Ερωτήσεις- Διαδραστική Συζήτηση</w:t>
      </w:r>
    </w:p>
    <w:p w:rsidR="002F2B40" w:rsidRDefault="002F2B40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54A5C" w:rsidRDefault="00054A5C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54A5C" w:rsidRDefault="00054A5C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C72F84" w:rsidRDefault="005E648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13.00-13.20: Παρουσίαση</w:t>
      </w:r>
    </w:p>
    <w:p w:rsidR="005E6484" w:rsidRPr="00C72F84" w:rsidRDefault="005E648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E6484" w:rsidRDefault="005E648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ΘΕΜΑ</w:t>
      </w:r>
      <w:r w:rsidRPr="005E6484">
        <w:rPr>
          <w:rFonts w:ascii="Verdana" w:hAnsi="Verdana" w:cs="Arial"/>
          <w:b/>
          <w:bCs/>
          <w:color w:val="000000"/>
          <w:sz w:val="22"/>
          <w:szCs w:val="22"/>
        </w:rPr>
        <w:t xml:space="preserve"> :«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Παροχή</w:t>
      </w:r>
      <w:r w:rsidRPr="005E6484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υψηλού</w:t>
      </w:r>
      <w:r w:rsidRPr="005E6484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επιπέδου</w:t>
      </w:r>
      <w:r w:rsidRPr="005E6484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φροντίδας με περιορισμένους πόρους. Το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παράδειγμα της αντιμυκητιασικής θεραπείας»</w:t>
      </w:r>
      <w:r w:rsidR="00102D64" w:rsidRPr="005E6484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:rsidR="005E6484" w:rsidRDefault="005E648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C72F84" w:rsidRDefault="00C72F84" w:rsidP="002F2B40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2F2B40" w:rsidRPr="00560D8A" w:rsidRDefault="002F2B40" w:rsidP="002F2B40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13.20-13.30 : Ερωτήσεις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 xml:space="preserve"> –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Διαδραστική Συζήτηση</w:t>
      </w:r>
    </w:p>
    <w:p w:rsidR="002F2B40" w:rsidRDefault="002F2B40" w:rsidP="002F2B40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B050"/>
          <w:sz w:val="22"/>
          <w:szCs w:val="22"/>
          <w:u w:val="single"/>
        </w:rPr>
      </w:pPr>
    </w:p>
    <w:p w:rsidR="00C72F84" w:rsidRPr="005E6484" w:rsidRDefault="00C72F84" w:rsidP="00B22F77">
      <w:pPr>
        <w:pStyle w:val="Standard"/>
        <w:jc w:val="both"/>
        <w:rPr>
          <w:rFonts w:ascii="Verdana" w:hAnsi="Verdana" w:cs="Arial"/>
          <w:b/>
          <w:bCs/>
          <w:color w:val="00B050"/>
          <w:sz w:val="22"/>
          <w:szCs w:val="22"/>
          <w:u w:val="single"/>
        </w:rPr>
      </w:pPr>
    </w:p>
    <w:p w:rsidR="00102D64" w:rsidRPr="00560D8A" w:rsidRDefault="00E110BB" w:rsidP="00B22F77">
      <w:pPr>
        <w:pStyle w:val="Standard"/>
        <w:jc w:val="both"/>
        <w:rPr>
          <w:rFonts w:ascii="Verdana" w:hAnsi="Verdana" w:cs="Arial"/>
          <w:b/>
          <w:bCs/>
          <w:color w:val="00B05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B050"/>
          <w:sz w:val="22"/>
          <w:szCs w:val="22"/>
          <w:u w:val="single"/>
        </w:rPr>
        <w:t>Μεσημβρινή Διακοπή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B0F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89569B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3465A4"/>
          <w:sz w:val="22"/>
          <w:szCs w:val="22"/>
        </w:rPr>
      </w:pPr>
      <w:r w:rsidRPr="00560D8A">
        <w:rPr>
          <w:rFonts w:ascii="Verdana" w:hAnsi="Verdana" w:cs="Arial"/>
          <w:b/>
          <w:bCs/>
          <w:color w:val="3465A4"/>
          <w:sz w:val="22"/>
          <w:szCs w:val="22"/>
        </w:rPr>
        <w:t xml:space="preserve">Απογευματινή Συνεδρία </w:t>
      </w:r>
    </w:p>
    <w:p w:rsidR="0089569B" w:rsidRDefault="0089569B" w:rsidP="00B22F77">
      <w:pPr>
        <w:pStyle w:val="Standard"/>
        <w:jc w:val="both"/>
        <w:rPr>
          <w:rFonts w:ascii="Verdana" w:hAnsi="Verdana" w:cs="Arial"/>
          <w:b/>
          <w:bCs/>
          <w:color w:val="3465A4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17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: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30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-1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7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: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5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0: </w:t>
      </w:r>
      <w:r w:rsidRPr="00C72F84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Στρογγυλό Τραπέζι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«Προμήθειες Φαρμάκων : Το νέο τοπίο»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17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5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0-1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8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10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: «Η Επιτροπή Προμηθειών Υγείας ως εργαλείο ορθολογικής διαχείρισης των διαθέσιμων πόρων στο Ε.Σ.Υ.»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8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0-1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8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.30: «Ο ρόλος των Υ.ΠΕ. στο νέο τοπίο της Νοσοκομειακής Φαρμακευτικής Περίθαλψης»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8.30-18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5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0: «Τα καινοτόμα φάρμακα ως μοχλός μείωσης της φαρμακευτικής δαπάνης»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18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5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0-1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9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0: «Γενόσημα φάρμακα, αξιόπιστη παράμετρος στη με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>ίωση της φαρμακευτικής δαπάνης»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9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0-1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9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3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>0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: «Η αξία των Θεραπευτικών Πρωτοκόλλων»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9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3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0- 1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9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5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>0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: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«Η συμβολή των Νοσοκομειακών Φαρμακοποιών στην απεικόνιση των πραγματικών αναγκών»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9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.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5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0-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20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.30: 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 xml:space="preserve">Ερωτήσεις – </w:t>
      </w:r>
      <w:r w:rsidR="00B91752">
        <w:rPr>
          <w:rFonts w:ascii="Verdana" w:hAnsi="Verdana" w:cs="Arial"/>
          <w:b/>
          <w:bCs/>
          <w:color w:val="000000"/>
          <w:sz w:val="22"/>
          <w:szCs w:val="22"/>
        </w:rPr>
        <w:t>Απαντήσεις.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 xml:space="preserve"> Συζήτηση</w:t>
      </w: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13094" w:rsidRPr="00560D8A" w:rsidRDefault="00F13094" w:rsidP="00F13094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450819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3465A4"/>
          <w:sz w:val="22"/>
          <w:szCs w:val="22"/>
          <w:u w:val="single"/>
        </w:rPr>
      </w:pPr>
      <w:r w:rsidRPr="00560D8A">
        <w:rPr>
          <w:rFonts w:ascii="Verdana" w:hAnsi="Verdana" w:cs="Arial"/>
          <w:b/>
          <w:bCs/>
          <w:color w:val="3465A4"/>
          <w:sz w:val="22"/>
          <w:szCs w:val="22"/>
          <w:u w:val="single"/>
        </w:rPr>
        <w:t>Κυριακή 17 Νοεμβρίο</w:t>
      </w:r>
      <w:r w:rsidR="00450819" w:rsidRPr="00560D8A">
        <w:rPr>
          <w:rFonts w:ascii="Verdana" w:hAnsi="Verdana" w:cs="Arial"/>
          <w:b/>
          <w:bCs/>
          <w:color w:val="3465A4"/>
          <w:sz w:val="22"/>
          <w:szCs w:val="22"/>
          <w:u w:val="single"/>
        </w:rPr>
        <w:t>υ 2013</w:t>
      </w:r>
    </w:p>
    <w:p w:rsidR="00450819" w:rsidRPr="00560D8A" w:rsidRDefault="00450819" w:rsidP="00B22F77">
      <w:pPr>
        <w:pStyle w:val="Standard"/>
        <w:jc w:val="both"/>
        <w:rPr>
          <w:rFonts w:ascii="Verdana" w:hAnsi="Verdana" w:cs="Arial"/>
          <w:b/>
          <w:bCs/>
          <w:color w:val="3465A4"/>
          <w:sz w:val="22"/>
          <w:szCs w:val="22"/>
          <w:u w:val="single"/>
        </w:rPr>
      </w:pPr>
    </w:p>
    <w:p w:rsidR="00450819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9:00-1</w:t>
      </w:r>
      <w:r w:rsidR="00450819" w:rsidRPr="00560D8A">
        <w:rPr>
          <w:rFonts w:ascii="Verdana" w:hAnsi="Verdana" w:cs="Arial"/>
          <w:b/>
          <w:bCs/>
          <w:color w:val="000000"/>
          <w:sz w:val="22"/>
          <w:szCs w:val="22"/>
        </w:rPr>
        <w:t>1:3</w:t>
      </w: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0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>πμ</w:t>
      </w:r>
      <w:r w:rsidR="00450819" w:rsidRPr="00560D8A">
        <w:rPr>
          <w:rFonts w:ascii="Verdana" w:hAnsi="Verdana" w:cs="Arial"/>
          <w:b/>
          <w:bCs/>
          <w:color w:val="000000"/>
          <w:sz w:val="22"/>
          <w:szCs w:val="22"/>
        </w:rPr>
        <w:t>: Σύνοψη κυριοτέρων σημείων 6</w:t>
      </w:r>
      <w:r w:rsidR="00450819" w:rsidRPr="00560D8A">
        <w:rPr>
          <w:rFonts w:ascii="Verdana" w:hAnsi="Verdana" w:cs="Arial"/>
          <w:b/>
          <w:bCs/>
          <w:color w:val="000000"/>
          <w:sz w:val="22"/>
          <w:szCs w:val="22"/>
          <w:vertAlign w:val="superscript"/>
        </w:rPr>
        <w:t>ου</w:t>
      </w:r>
      <w:r w:rsidR="00450819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Συνεδρίου</w:t>
      </w:r>
      <w:r w:rsidR="00E110BB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ΠΕΦΝΙ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>.</w:t>
      </w:r>
    </w:p>
    <w:p w:rsidR="00450819" w:rsidRPr="00560D8A" w:rsidRDefault="00450819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Σκέψεις αναφορικά με τη βελτίωση της κατάστασης στα Νοσοκομειακά Φαρμακεία</w:t>
      </w:r>
      <w:r w:rsidR="00102D64" w:rsidRPr="00560D8A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6A0664" w:rsidRPr="00560D8A">
        <w:rPr>
          <w:rFonts w:ascii="Verdana" w:hAnsi="Verdana" w:cs="Arial"/>
          <w:b/>
          <w:bCs/>
          <w:color w:val="000000"/>
          <w:sz w:val="22"/>
          <w:szCs w:val="22"/>
        </w:rPr>
        <w:t>– Ανοικτή συζήτηση</w:t>
      </w:r>
    </w:p>
    <w:p w:rsidR="00450819" w:rsidRPr="00560D8A" w:rsidRDefault="00450819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450819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560D8A">
        <w:rPr>
          <w:rFonts w:ascii="Verdana" w:hAnsi="Verdana" w:cs="Arial"/>
          <w:b/>
          <w:bCs/>
          <w:color w:val="000000"/>
          <w:sz w:val="22"/>
          <w:szCs w:val="22"/>
        </w:rPr>
        <w:t>11.30 πμ</w:t>
      </w:r>
      <w:r w:rsidR="00C72F84">
        <w:rPr>
          <w:rFonts w:ascii="Verdana" w:hAnsi="Verdana" w:cs="Arial"/>
          <w:b/>
          <w:bCs/>
          <w:color w:val="000000"/>
          <w:sz w:val="22"/>
          <w:szCs w:val="22"/>
        </w:rPr>
        <w:t>: Λήξη εργασιών Συνεδρίου</w:t>
      </w: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102D6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560D8A" w:rsidRDefault="00560D8A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C84C2B" w:rsidRDefault="00C84C2B">
      <w:pPr>
        <w:suppressAutoHyphens w:val="0"/>
        <w:rPr>
          <w:rFonts w:ascii="Verdana" w:eastAsia="Arial Unicode MS" w:hAnsi="Verdana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Verdana" w:hAnsi="Verdana" w:cs="Arial"/>
          <w:b/>
          <w:bCs/>
          <w:sz w:val="22"/>
          <w:szCs w:val="22"/>
        </w:rPr>
        <w:br w:type="page"/>
      </w:r>
    </w:p>
    <w:p w:rsidR="00C72F84" w:rsidRDefault="00C72F84" w:rsidP="00B22F77">
      <w:pPr>
        <w:pStyle w:val="Standard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02D64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b/>
          <w:sz w:val="22"/>
          <w:szCs w:val="22"/>
          <w:u w:val="single"/>
        </w:rPr>
        <w:t>ΟΡΓΑΝΩΤΙΚΗ ΕΠΙΤΡΟΠΗ</w:t>
      </w:r>
      <w:r w:rsidRPr="00560D8A">
        <w:rPr>
          <w:rFonts w:ascii="Verdana" w:hAnsi="Verdana" w:cs="Arial"/>
          <w:sz w:val="22"/>
          <w:szCs w:val="22"/>
        </w:rPr>
        <w:t>: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b/>
          <w:i/>
          <w:sz w:val="22"/>
          <w:szCs w:val="22"/>
          <w:u w:val="single"/>
        </w:rPr>
      </w:pPr>
      <w:r w:rsidRPr="00560D8A">
        <w:rPr>
          <w:rFonts w:ascii="Verdana" w:hAnsi="Verdana" w:cs="Arial"/>
          <w:b/>
          <w:i/>
          <w:sz w:val="22"/>
          <w:szCs w:val="22"/>
          <w:u w:val="single"/>
        </w:rPr>
        <w:t>Δ.Σ. ΠΑΝΕΛΛΗΝΙΑΣ ΕΝΩΣΗΣ ΦΑΡΜΑΚΟΠΟΙΩΝ ΝΟΣΗΛΕΥΤΙΚΩΝ ΙΔΡΥΜΑΤΩΝ</w:t>
      </w:r>
    </w:p>
    <w:p w:rsidR="00560D8A" w:rsidRPr="00560D8A" w:rsidRDefault="00560D8A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>ΠΡΟΕΔΡΟΣ: ΜΑΚΡΙΔΑΚΗ ΔΕΣΠΟΙΝΑ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 xml:space="preserve">ΑΝΤΙΠΡΟΕΔΡΟΣ: ΣΠΥΡΙΔΑΚΗ </w:t>
      </w:r>
      <w:r w:rsidR="00066B19" w:rsidRPr="00560D8A">
        <w:rPr>
          <w:rFonts w:ascii="Verdana" w:hAnsi="Verdana" w:cs="Arial"/>
          <w:sz w:val="22"/>
          <w:szCs w:val="22"/>
        </w:rPr>
        <w:t>ΚΑΤΕΡΙΝΑ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>ΓΕΝ. ΓΡΑΜΜΑΤΕΑΣ: ΓΟΥΛΑΣ ΒΑΣΙΛΗΣ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>ΟΡΓ. ΓΡΑΜΜΑΤΕΑΣ : ΑΓΓΕΛΟΠΟΥΛΟΥ ΒΑΣΙΛΙΚΗ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 xml:space="preserve">ΤΑΜΙΑΣ: ΤΟΔΟΥΛΟΥ </w:t>
      </w:r>
      <w:r w:rsidR="00066B19" w:rsidRPr="00560D8A">
        <w:rPr>
          <w:rFonts w:ascii="Verdana" w:hAnsi="Verdana" w:cs="Arial"/>
          <w:sz w:val="22"/>
          <w:szCs w:val="22"/>
        </w:rPr>
        <w:t>ΡΑΝΙΑ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 xml:space="preserve">ΑΝΑΠΛ. ΤΑΜΙΑΣ: </w:t>
      </w:r>
      <w:r w:rsidR="00066B19" w:rsidRPr="00560D8A">
        <w:rPr>
          <w:rFonts w:ascii="Verdana" w:hAnsi="Verdana" w:cs="Arial"/>
          <w:sz w:val="22"/>
          <w:szCs w:val="22"/>
        </w:rPr>
        <w:t>ΓΕΝΝΗΜΑΤΑ ΔΗΜΗΤΡΑ</w:t>
      </w:r>
    </w:p>
    <w:p w:rsidR="00066B19" w:rsidRPr="00560D8A" w:rsidRDefault="00066B1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  <w:r w:rsidRPr="00560D8A">
        <w:rPr>
          <w:rFonts w:ascii="Verdana" w:hAnsi="Verdana" w:cs="Arial"/>
          <w:sz w:val="22"/>
          <w:szCs w:val="22"/>
        </w:rPr>
        <w:t>ΜΕΛΗ: ΡΗΝΑΚΗ ΕΛΕΝΗ, ΕΥΣΤΑΘΙΟΥ ΣΤΑΥΡΟΥΛΑ, ΠΕΤΡΟΓΓΟΝΑΣ ΜΑΡΙΝΟΣ</w:t>
      </w:r>
    </w:p>
    <w:p w:rsidR="008C18F9" w:rsidRPr="00560D8A" w:rsidRDefault="008C18F9" w:rsidP="00B22F77">
      <w:pPr>
        <w:pStyle w:val="AeayeoiocaoooieYa"/>
        <w:ind w:right="-51"/>
        <w:jc w:val="both"/>
        <w:rPr>
          <w:rFonts w:ascii="Verdana" w:hAnsi="Verdana" w:cs="Arial"/>
          <w:sz w:val="22"/>
          <w:szCs w:val="22"/>
        </w:rPr>
      </w:pPr>
    </w:p>
    <w:sectPr w:rsidR="008C18F9" w:rsidRPr="00560D8A" w:rsidSect="00EB2881">
      <w:footnotePr>
        <w:pos w:val="beneathText"/>
      </w:footnotePr>
      <w:pgSz w:w="11905" w:h="16837"/>
      <w:pgMar w:top="1134" w:right="99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A6" w:rsidRDefault="006F30A6" w:rsidP="006A0664">
      <w:r>
        <w:separator/>
      </w:r>
    </w:p>
  </w:endnote>
  <w:endnote w:type="continuationSeparator" w:id="1">
    <w:p w:rsidR="006F30A6" w:rsidRDefault="006F30A6" w:rsidP="006A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A6" w:rsidRDefault="006F30A6" w:rsidP="006A0664">
      <w:r>
        <w:separator/>
      </w:r>
    </w:p>
  </w:footnote>
  <w:footnote w:type="continuationSeparator" w:id="1">
    <w:p w:rsidR="006F30A6" w:rsidRDefault="006F30A6" w:rsidP="006A0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2E6C91"/>
    <w:multiLevelType w:val="hybridMultilevel"/>
    <w:tmpl w:val="7C40258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9B41E49"/>
    <w:multiLevelType w:val="hybridMultilevel"/>
    <w:tmpl w:val="80F8494C"/>
    <w:lvl w:ilvl="0" w:tplc="3B14E90E">
      <w:numFmt w:val="bullet"/>
      <w:lvlText w:val="-"/>
      <w:lvlJc w:val="left"/>
      <w:pPr>
        <w:ind w:left="1095" w:hanging="360"/>
      </w:pPr>
      <w:rPr>
        <w:rFonts w:ascii="Verdana" w:eastAsia="Arial Unicode MS" w:hAnsi="Verdana" w:cs="Mangal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A995934"/>
    <w:multiLevelType w:val="hybridMultilevel"/>
    <w:tmpl w:val="A2E6C5BC"/>
    <w:lvl w:ilvl="0" w:tplc="133C3DEA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Mang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39D8"/>
    <w:multiLevelType w:val="hybridMultilevel"/>
    <w:tmpl w:val="1B306D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2F09"/>
    <w:multiLevelType w:val="hybridMultilevel"/>
    <w:tmpl w:val="105CD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16FA9"/>
    <w:multiLevelType w:val="hybridMultilevel"/>
    <w:tmpl w:val="EC82C6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615682"/>
    <w:multiLevelType w:val="hybridMultilevel"/>
    <w:tmpl w:val="B11E6920"/>
    <w:lvl w:ilvl="0" w:tplc="0408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84989"/>
    <w:multiLevelType w:val="hybridMultilevel"/>
    <w:tmpl w:val="BA889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C4B8F"/>
    <w:multiLevelType w:val="hybridMultilevel"/>
    <w:tmpl w:val="B4303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F63ED"/>
    <w:multiLevelType w:val="hybridMultilevel"/>
    <w:tmpl w:val="F9B43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A3E38"/>
    <w:multiLevelType w:val="hybridMultilevel"/>
    <w:tmpl w:val="38A44E28"/>
    <w:lvl w:ilvl="0" w:tplc="0408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B2881"/>
    <w:rsid w:val="00054A5C"/>
    <w:rsid w:val="00066B19"/>
    <w:rsid w:val="00085074"/>
    <w:rsid w:val="000967D7"/>
    <w:rsid w:val="000E7C74"/>
    <w:rsid w:val="00102D64"/>
    <w:rsid w:val="00170747"/>
    <w:rsid w:val="00174F52"/>
    <w:rsid w:val="00184ECD"/>
    <w:rsid w:val="00190148"/>
    <w:rsid w:val="001D115F"/>
    <w:rsid w:val="001E18CB"/>
    <w:rsid w:val="001E69B5"/>
    <w:rsid w:val="00201B7B"/>
    <w:rsid w:val="0024110E"/>
    <w:rsid w:val="0027270F"/>
    <w:rsid w:val="002D49C9"/>
    <w:rsid w:val="002F2B40"/>
    <w:rsid w:val="003307DB"/>
    <w:rsid w:val="00332C6B"/>
    <w:rsid w:val="003747B6"/>
    <w:rsid w:val="003A204C"/>
    <w:rsid w:val="003A68A0"/>
    <w:rsid w:val="003B06B2"/>
    <w:rsid w:val="003F5727"/>
    <w:rsid w:val="00400643"/>
    <w:rsid w:val="00403CF8"/>
    <w:rsid w:val="00426C4A"/>
    <w:rsid w:val="00433E45"/>
    <w:rsid w:val="00450819"/>
    <w:rsid w:val="00471B3A"/>
    <w:rsid w:val="004956DD"/>
    <w:rsid w:val="004A7E33"/>
    <w:rsid w:val="004B4B85"/>
    <w:rsid w:val="00511BDA"/>
    <w:rsid w:val="00512C43"/>
    <w:rsid w:val="00560D8A"/>
    <w:rsid w:val="005B246E"/>
    <w:rsid w:val="005E6484"/>
    <w:rsid w:val="005F212B"/>
    <w:rsid w:val="006002AD"/>
    <w:rsid w:val="00677ADF"/>
    <w:rsid w:val="006A0664"/>
    <w:rsid w:val="006B2D57"/>
    <w:rsid w:val="006E13E8"/>
    <w:rsid w:val="006F30A6"/>
    <w:rsid w:val="00720D65"/>
    <w:rsid w:val="0079698F"/>
    <w:rsid w:val="007D4BC6"/>
    <w:rsid w:val="008673B4"/>
    <w:rsid w:val="00873DA5"/>
    <w:rsid w:val="00882526"/>
    <w:rsid w:val="0089569B"/>
    <w:rsid w:val="008A2972"/>
    <w:rsid w:val="008C18F9"/>
    <w:rsid w:val="008C45BC"/>
    <w:rsid w:val="008D14E0"/>
    <w:rsid w:val="008D4776"/>
    <w:rsid w:val="00915D8A"/>
    <w:rsid w:val="0094727A"/>
    <w:rsid w:val="00947FF2"/>
    <w:rsid w:val="009657AC"/>
    <w:rsid w:val="009B34F4"/>
    <w:rsid w:val="009E5E92"/>
    <w:rsid w:val="009E66E6"/>
    <w:rsid w:val="00A134AE"/>
    <w:rsid w:val="00A70D45"/>
    <w:rsid w:val="00AA63C0"/>
    <w:rsid w:val="00AB729C"/>
    <w:rsid w:val="00AE69FC"/>
    <w:rsid w:val="00B01936"/>
    <w:rsid w:val="00B133E5"/>
    <w:rsid w:val="00B22F77"/>
    <w:rsid w:val="00B23F02"/>
    <w:rsid w:val="00B760CD"/>
    <w:rsid w:val="00B82721"/>
    <w:rsid w:val="00B87667"/>
    <w:rsid w:val="00B87F9F"/>
    <w:rsid w:val="00B91752"/>
    <w:rsid w:val="00BA0045"/>
    <w:rsid w:val="00BB289A"/>
    <w:rsid w:val="00BE2347"/>
    <w:rsid w:val="00C01C03"/>
    <w:rsid w:val="00C606B8"/>
    <w:rsid w:val="00C72F84"/>
    <w:rsid w:val="00C84C2B"/>
    <w:rsid w:val="00CC2245"/>
    <w:rsid w:val="00CC4D51"/>
    <w:rsid w:val="00D35424"/>
    <w:rsid w:val="00D35D8C"/>
    <w:rsid w:val="00D51E44"/>
    <w:rsid w:val="00D71A6C"/>
    <w:rsid w:val="00D868CF"/>
    <w:rsid w:val="00D92964"/>
    <w:rsid w:val="00D966D9"/>
    <w:rsid w:val="00DB6272"/>
    <w:rsid w:val="00DC4422"/>
    <w:rsid w:val="00E04684"/>
    <w:rsid w:val="00E110BB"/>
    <w:rsid w:val="00E23B85"/>
    <w:rsid w:val="00E3060C"/>
    <w:rsid w:val="00E47E5A"/>
    <w:rsid w:val="00E86220"/>
    <w:rsid w:val="00E942D3"/>
    <w:rsid w:val="00EB2881"/>
    <w:rsid w:val="00EB59CB"/>
    <w:rsid w:val="00EC5F71"/>
    <w:rsid w:val="00ED4ADF"/>
    <w:rsid w:val="00EE641B"/>
    <w:rsid w:val="00EF40A8"/>
    <w:rsid w:val="00F13094"/>
    <w:rsid w:val="00F32C20"/>
    <w:rsid w:val="00FA1DE6"/>
    <w:rsid w:val="00FD3AC9"/>
    <w:rsid w:val="00FD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color w:val="000000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b/>
      <w:color w:val="auto"/>
      <w:sz w:val="24"/>
      <w:lang w:val="en-US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60" w:after="120"/>
      <w:outlineLvl w:val="1"/>
    </w:pPr>
    <w:rPr>
      <w:b/>
      <w:color w:val="auto"/>
      <w:sz w:val="22"/>
      <w:lang w:val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120" w:after="80"/>
      <w:outlineLvl w:val="2"/>
    </w:pPr>
    <w:rPr>
      <w:b/>
      <w:color w:val="auto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34" w:line="360" w:lineRule="atLeast"/>
      <w:ind w:right="-51"/>
      <w:jc w:val="center"/>
      <w:outlineLvl w:val="3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customStyle="1" w:styleId="WW-NumberingSymbols11">
    <w:name w:val="WW-Numbering Symbols11"/>
  </w:style>
  <w:style w:type="character" w:customStyle="1" w:styleId="WW-NumberingSymbols111">
    <w:name w:val="WW-Numbering Symbols111"/>
  </w:style>
  <w:style w:type="character" w:customStyle="1" w:styleId="WW-NumberingSymbols1111">
    <w:name w:val="WW-Numbering Symbols1111"/>
  </w:style>
  <w:style w:type="character" w:customStyle="1" w:styleId="WW-NumberingSymbols11111">
    <w:name w:val="WW-Numbering Symbols11111"/>
  </w:style>
  <w:style w:type="character" w:customStyle="1" w:styleId="WW-NumberingSymbols111111">
    <w:name w:val="WW-Numbering Symbols111111"/>
  </w:style>
  <w:style w:type="character" w:customStyle="1" w:styleId="WW-NumberingSymbols1111111">
    <w:name w:val="WW-Numbering Symbols1111111"/>
  </w:style>
  <w:style w:type="character" w:customStyle="1" w:styleId="WW-NumberingSymbols11111111">
    <w:name w:val="WW-Numbering Symbols11111111"/>
  </w:style>
  <w:style w:type="character" w:customStyle="1" w:styleId="WW-NumberingSymbols111111111">
    <w:name w:val="WW-Numbering Symbols111111111"/>
  </w:style>
  <w:style w:type="character" w:customStyle="1" w:styleId="WW-NumberingSymbols1111111111">
    <w:name w:val="WW-Numbering Symbols1111111111"/>
  </w:style>
  <w:style w:type="character" w:customStyle="1" w:styleId="WW-NumberingSymbols11111111111">
    <w:name w:val="WW-Numbering Symbols11111111111"/>
  </w:style>
  <w:style w:type="character" w:customStyle="1" w:styleId="WW-NumberingSymbols111111111111">
    <w:name w:val="WW-Numbering Symbols111111111111"/>
  </w:style>
  <w:style w:type="character" w:customStyle="1" w:styleId="WW-NumberingSymbols1111111111111">
    <w:name w:val="WW-Numbering Symbols1111111111111"/>
  </w:style>
  <w:style w:type="character" w:customStyle="1" w:styleId="WW-NumberingSymbols11111111111111">
    <w:name w:val="WW-Numbering Symbols11111111111111"/>
  </w:style>
  <w:style w:type="character" w:customStyle="1" w:styleId="WW-NumberingSymbols111111111111111">
    <w:name w:val="WW-Numbering Symbols111111111111111"/>
  </w:style>
  <w:style w:type="character" w:styleId="-">
    <w:name w:val="Hyperlink"/>
    <w:rPr>
      <w:color w:val="000080"/>
      <w:u w:val="single"/>
    </w:rPr>
  </w:style>
  <w:style w:type="character" w:customStyle="1" w:styleId="WW8Num2z1">
    <w:name w:val="WW8Num2z1"/>
    <w:rPr>
      <w:rFonts w:ascii="StarSymbol" w:eastAsia="StarSymbol" w:hAnsi="StarSymbol"/>
      <w:sz w:val="18"/>
    </w:rPr>
  </w:style>
  <w:style w:type="character" w:customStyle="1" w:styleId="WW8Num1z1">
    <w:name w:val="WW8Num1z1"/>
    <w:rPr>
      <w:rFonts w:ascii="StarSymbol" w:eastAsia="StarSymbol" w:hAnsi="StarSymbol"/>
      <w:sz w:val="18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WW-Closing">
    <w:name w:val="WW-Closing"/>
    <w:basedOn w:val="a0"/>
    <w:next w:val="a"/>
    <w:pPr>
      <w:keepNext/>
      <w:spacing w:after="60" w:line="220" w:lineRule="atLeast"/>
      <w:ind w:left="840" w:right="-360" w:firstLine="1"/>
    </w:pPr>
    <w:rPr>
      <w:color w:val="auto"/>
    </w:rPr>
  </w:style>
  <w:style w:type="paragraph" w:styleId="a6">
    <w:name w:val="Signature"/>
    <w:basedOn w:val="a"/>
    <w:pPr>
      <w:ind w:left="4252" w:firstLine="1"/>
    </w:pPr>
  </w:style>
  <w:style w:type="paragraph" w:customStyle="1" w:styleId="iiiaoianUoiioio">
    <w:name w:val="?iiia o?ianUoiioio"/>
    <w:basedOn w:val="a6"/>
    <w:next w:val="OoeioanaaoaooianUoi"/>
    <w:pPr>
      <w:keepNext/>
      <w:spacing w:before="880" w:line="220" w:lineRule="atLeast"/>
      <w:ind w:left="840" w:right="-360"/>
    </w:pPr>
    <w:rPr>
      <w:color w:val="auto"/>
    </w:rPr>
  </w:style>
  <w:style w:type="paragraph" w:customStyle="1" w:styleId="OoeioanaaoaooianUoi">
    <w:name w:val="O?oeio anaao?ao o?ianUoi"/>
    <w:basedOn w:val="a6"/>
    <w:next w:val="AneeUaiaoinUo"/>
    <w:pPr>
      <w:keepNext/>
      <w:spacing w:line="220" w:lineRule="atLeast"/>
      <w:ind w:left="840" w:right="-360"/>
    </w:pPr>
    <w:rPr>
      <w:color w:val="auto"/>
    </w:rPr>
  </w:style>
  <w:style w:type="paragraph" w:customStyle="1" w:styleId="AneeUaiaoinUo">
    <w:name w:val="An?eeU aiaoinUo"/>
    <w:basedOn w:val="a0"/>
    <w:next w:val="a"/>
    <w:pPr>
      <w:keepNext/>
      <w:keepLines/>
      <w:spacing w:before="220" w:after="0" w:line="220" w:lineRule="atLeast"/>
      <w:ind w:left="840" w:right="-360" w:firstLine="1"/>
    </w:pPr>
    <w:rPr>
      <w:color w:val="auto"/>
    </w:rPr>
  </w:style>
  <w:style w:type="paragraph" w:customStyle="1" w:styleId="iiiaaoaenaao">
    <w:name w:val="?iiia aoaena?ao"/>
    <w:basedOn w:val="a"/>
    <w:next w:val="Date"/>
    <w:pPr>
      <w:spacing w:before="2075" w:after="600" w:line="600" w:lineRule="atLeast"/>
      <w:ind w:left="840" w:right="-360" w:firstLine="1"/>
    </w:pPr>
    <w:rPr>
      <w:color w:val="auto"/>
      <w:spacing w:val="-30"/>
      <w:sz w:val="60"/>
    </w:rPr>
  </w:style>
  <w:style w:type="paragraph" w:customStyle="1" w:styleId="Date">
    <w:name w:val="Date"/>
    <w:basedOn w:val="a0"/>
    <w:next w:val="Aouoaneeaeayeoioc"/>
    <w:pPr>
      <w:spacing w:after="480" w:line="220" w:lineRule="atLeast"/>
      <w:ind w:left="840" w:right="-360" w:firstLine="1"/>
    </w:pPr>
    <w:rPr>
      <w:color w:val="auto"/>
    </w:rPr>
  </w:style>
  <w:style w:type="paragraph" w:customStyle="1" w:styleId="Aouoaneeaeayeoioc">
    <w:name w:val="Aouoanee? aeayeoioc"/>
    <w:basedOn w:val="a0"/>
    <w:pPr>
      <w:spacing w:after="0" w:line="220" w:lineRule="atLeast"/>
      <w:ind w:left="840" w:right="-360" w:firstLine="1"/>
    </w:pPr>
    <w:rPr>
      <w:color w:val="auto"/>
    </w:rPr>
  </w:style>
  <w:style w:type="paragraph" w:customStyle="1" w:styleId="Salutation">
    <w:name w:val="Salutation"/>
    <w:basedOn w:val="a0"/>
    <w:next w:val="a"/>
    <w:pPr>
      <w:spacing w:before="220" w:after="220" w:line="220" w:lineRule="atLeast"/>
      <w:ind w:left="840" w:right="-360" w:firstLine="1"/>
    </w:pPr>
    <w:rPr>
      <w:color w:val="auto"/>
    </w:rPr>
  </w:style>
  <w:style w:type="paragraph" w:customStyle="1" w:styleId="AeayeoiocaoooieYa">
    <w:name w:val="Aeayeoioc a?oooieYa"/>
    <w:basedOn w:val="a"/>
    <w:pPr>
      <w:keepLines/>
      <w:spacing w:line="200" w:lineRule="atLeast"/>
      <w:ind w:right="-360"/>
    </w:pPr>
    <w:rPr>
      <w:color w:val="auto"/>
      <w:sz w:val="16"/>
    </w:rPr>
  </w:style>
  <w:style w:type="paragraph" w:customStyle="1" w:styleId="BlockText">
    <w:name w:val="Block Text"/>
    <w:basedOn w:val="a"/>
    <w:pPr>
      <w:spacing w:before="1144" w:line="480" w:lineRule="atLeast"/>
      <w:ind w:left="567" w:right="-51" w:firstLine="1"/>
    </w:pPr>
    <w:rPr>
      <w:sz w:val="24"/>
    </w:rPr>
  </w:style>
  <w:style w:type="paragraph" w:customStyle="1" w:styleId="Framecontents">
    <w:name w:val="Frame contents"/>
    <w:basedOn w:val="a0"/>
  </w:style>
  <w:style w:type="paragraph" w:styleId="a7">
    <w:name w:val="Balloon Text"/>
    <w:basedOn w:val="a"/>
    <w:semiHidden/>
    <w:rsid w:val="00B87F9F"/>
    <w:rPr>
      <w:rFonts w:ascii="Tahoma" w:hAnsi="Tahoma" w:cs="Tahoma"/>
      <w:sz w:val="16"/>
      <w:szCs w:val="16"/>
    </w:rPr>
  </w:style>
  <w:style w:type="character" w:styleId="-0">
    <w:name w:val="FollowedHyperlink"/>
    <w:basedOn w:val="a1"/>
    <w:rsid w:val="00403CF8"/>
    <w:rPr>
      <w:color w:val="800080"/>
      <w:u w:val="single"/>
    </w:rPr>
  </w:style>
  <w:style w:type="paragraph" w:customStyle="1" w:styleId="Standard">
    <w:name w:val="Standard"/>
    <w:rsid w:val="00102D64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10">
    <w:name w:val="Απλό κείμενο1"/>
    <w:basedOn w:val="a"/>
    <w:rsid w:val="00102D64"/>
    <w:pPr>
      <w:spacing w:line="100" w:lineRule="atLeast"/>
    </w:pPr>
    <w:rPr>
      <w:rFonts w:ascii="Consolas" w:eastAsia="Batang" w:hAnsi="Consolas"/>
      <w:color w:val="auto"/>
      <w:sz w:val="21"/>
      <w:szCs w:val="21"/>
      <w:lang w:eastAsia="ar-SA"/>
    </w:rPr>
  </w:style>
  <w:style w:type="paragraph" w:customStyle="1" w:styleId="Default">
    <w:name w:val="Default"/>
    <w:rsid w:val="00677A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7679344202msolistparagraph">
    <w:name w:val="yiv7679344202msolistparagraph"/>
    <w:basedOn w:val="a"/>
    <w:rsid w:val="00B87667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8">
    <w:name w:val="Strong"/>
    <w:basedOn w:val="a1"/>
    <w:uiPriority w:val="22"/>
    <w:qFormat/>
    <w:rsid w:val="00B87667"/>
    <w:rPr>
      <w:b/>
      <w:bCs/>
    </w:rPr>
  </w:style>
  <w:style w:type="character" w:customStyle="1" w:styleId="Char">
    <w:name w:val="Υποσέλιδο Char"/>
    <w:basedOn w:val="a1"/>
    <w:link w:val="a4"/>
    <w:uiPriority w:val="99"/>
    <w:rsid w:val="006A0664"/>
    <w:rPr>
      <w:color w:val="000000"/>
    </w:rPr>
  </w:style>
  <w:style w:type="character" w:customStyle="1" w:styleId="yiv9815284398mark">
    <w:name w:val="yiv9815284398mark"/>
    <w:basedOn w:val="a1"/>
    <w:rsid w:val="00E23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1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6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3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9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4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3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69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96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23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86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fni@ath.forth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15FC-588B-46F6-B4CE-3CF1C33E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Ie?aeaei?iyeio 99</vt:lpstr>
    </vt:vector>
  </TitlesOfParts>
  <Company/>
  <LinksUpToDate>false</LinksUpToDate>
  <CharactersWithSpaces>4041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mailto:pefni@ath.forthnet.gr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Ie?aeaei?iyeio 99</dc:title>
  <dc:subject/>
  <dc:creator>user</dc:creator>
  <cp:keywords/>
  <cp:lastModifiedBy>rinake</cp:lastModifiedBy>
  <cp:revision>6</cp:revision>
  <cp:lastPrinted>2013-10-10T10:32:00Z</cp:lastPrinted>
  <dcterms:created xsi:type="dcterms:W3CDTF">2013-10-16T11:03:00Z</dcterms:created>
  <dcterms:modified xsi:type="dcterms:W3CDTF">2013-10-16T11:28:00Z</dcterms:modified>
</cp:coreProperties>
</file>